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8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546"/>
        <w:gridCol w:w="429"/>
        <w:gridCol w:w="171"/>
        <w:gridCol w:w="362"/>
        <w:gridCol w:w="274"/>
        <w:gridCol w:w="310"/>
        <w:gridCol w:w="348"/>
        <w:gridCol w:w="193"/>
        <w:gridCol w:w="517"/>
        <w:gridCol w:w="686"/>
        <w:gridCol w:w="151"/>
        <w:gridCol w:w="464"/>
        <w:gridCol w:w="472"/>
        <w:gridCol w:w="397"/>
        <w:gridCol w:w="907"/>
        <w:gridCol w:w="689"/>
        <w:gridCol w:w="143"/>
        <w:gridCol w:w="585"/>
        <w:gridCol w:w="1445"/>
      </w:tblGrid>
      <w:tr w:rsidR="004F03F9" w:rsidTr="004F03F9">
        <w:trPr>
          <w:trHeight w:hRule="exact" w:val="1041"/>
        </w:trPr>
        <w:tc>
          <w:tcPr>
            <w:tcW w:w="490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line="201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Region/Province/Municipality</w:t>
            </w:r>
          </w:p>
          <w:p w:rsidR="004F03F9" w:rsidRDefault="004F03F9" w:rsidP="00D42F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03F9" w:rsidRDefault="004F03F9" w:rsidP="00D42F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03F9" w:rsidRDefault="004F03F9" w:rsidP="00D42F2E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 of Disease Reporting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Unit:</w:t>
            </w:r>
          </w:p>
        </w:tc>
        <w:tc>
          <w:tcPr>
            <w:tcW w:w="593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line="201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Type: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-133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>Public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Hospital 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Arial" w:eastAsia="Arial" w:hAnsi="Arial" w:cs="Arial"/>
                <w:sz w:val="18"/>
                <w:szCs w:val="18"/>
              </w:rPr>
              <w:t>Private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Hospital</w:t>
            </w:r>
          </w:p>
          <w:p w:rsidR="004F03F9" w:rsidRDefault="004F03F9" w:rsidP="00D42F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03F9" w:rsidRDefault="004F03F9" w:rsidP="00D42F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2307"/>
              </w:tabs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Patient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No. 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4F03F9" w:rsidTr="004F03F9">
        <w:trPr>
          <w:trHeight w:hRule="exact" w:val="520"/>
        </w:trPr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F03F9" w:rsidRDefault="004F03F9" w:rsidP="00D42F2E">
            <w:pPr>
              <w:pStyle w:val="TableParagraph"/>
              <w:ind w:left="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Admission:</w:t>
            </w:r>
          </w:p>
        </w:tc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line="132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Times New Roman"/>
                <w:spacing w:val="-30"/>
                <w:sz w:val="12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2"/>
                <w:u w:val="single" w:color="000000"/>
              </w:rPr>
              <w:t>MM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line="132" w:lineRule="exact"/>
              <w:ind w:left="1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Times New Roman"/>
                <w:spacing w:val="-30"/>
                <w:sz w:val="12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2"/>
                <w:u w:val="single" w:color="000000"/>
              </w:rPr>
              <w:t>DD</w:t>
            </w:r>
          </w:p>
        </w:tc>
        <w:tc>
          <w:tcPr>
            <w:tcW w:w="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line="132" w:lineRule="exact"/>
              <w:ind w:left="1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Times New Roman"/>
                <w:spacing w:val="-30"/>
                <w:sz w:val="12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2"/>
                <w:u w:val="single" w:color="000000"/>
              </w:rPr>
              <w:t>YY</w:t>
            </w:r>
          </w:p>
        </w:tc>
        <w:tc>
          <w:tcPr>
            <w:tcW w:w="7581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F03F9" w:rsidRDefault="004F03F9" w:rsidP="00D42F2E">
            <w:pPr>
              <w:pStyle w:val="TableParagraph"/>
              <w:ind w:lef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 of the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Investigator</w:t>
            </w:r>
          </w:p>
        </w:tc>
      </w:tr>
      <w:tr w:rsidR="004F03F9" w:rsidTr="004F03F9">
        <w:trPr>
          <w:trHeight w:hRule="exact" w:val="534"/>
        </w:trPr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F03F9" w:rsidRDefault="004F03F9" w:rsidP="00D42F2E">
            <w:pPr>
              <w:pStyle w:val="TableParagraph"/>
              <w:ind w:left="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 of</w:t>
            </w:r>
            <w:r>
              <w:rPr>
                <w:rFonts w:ascii="Arial"/>
                <w:spacing w:val="-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Investigation:</w:t>
            </w:r>
          </w:p>
        </w:tc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line="133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Times New Roman"/>
                <w:spacing w:val="-30"/>
                <w:sz w:val="12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2"/>
                <w:u w:val="single" w:color="000000"/>
              </w:rPr>
              <w:t>MM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line="133" w:lineRule="exact"/>
              <w:ind w:left="1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Times New Roman"/>
                <w:spacing w:val="-30"/>
                <w:sz w:val="12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2"/>
                <w:u w:val="single" w:color="000000"/>
              </w:rPr>
              <w:t>DD</w:t>
            </w:r>
          </w:p>
        </w:tc>
        <w:tc>
          <w:tcPr>
            <w:tcW w:w="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line="133" w:lineRule="exact"/>
              <w:ind w:left="1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Times New Roman"/>
                <w:spacing w:val="-30"/>
                <w:sz w:val="12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2"/>
                <w:u w:val="single" w:color="000000"/>
              </w:rPr>
              <w:t>YY</w:t>
            </w:r>
          </w:p>
        </w:tc>
        <w:tc>
          <w:tcPr>
            <w:tcW w:w="341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F03F9" w:rsidRDefault="004F03F9" w:rsidP="00D42F2E">
            <w:pPr>
              <w:pStyle w:val="TableParagraph"/>
              <w:ind w:lef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Email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Address:</w:t>
            </w:r>
          </w:p>
        </w:tc>
        <w:tc>
          <w:tcPr>
            <w:tcW w:w="41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F03F9" w:rsidRDefault="004F03F9" w:rsidP="00D42F2E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Contact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Nos.:</w:t>
            </w:r>
          </w:p>
        </w:tc>
      </w:tr>
      <w:tr w:rsidR="004F03F9" w:rsidTr="004F03F9">
        <w:trPr>
          <w:trHeight w:hRule="exact" w:val="318"/>
        </w:trPr>
        <w:tc>
          <w:tcPr>
            <w:tcW w:w="10848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43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I.  PATIENT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INFORMATION</w:t>
            </w:r>
          </w:p>
        </w:tc>
      </w:tr>
      <w:tr w:rsidR="004F03F9" w:rsidTr="004F03F9">
        <w:trPr>
          <w:trHeight w:hRule="exact" w:val="360"/>
        </w:trPr>
        <w:tc>
          <w:tcPr>
            <w:tcW w:w="6210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4F03F9" w:rsidRDefault="004F03F9" w:rsidP="00D42F2E"/>
        </w:tc>
        <w:tc>
          <w:tcPr>
            <w:tcW w:w="472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4166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1406"/>
                <w:tab w:val="left" w:pos="1807"/>
                <w:tab w:val="left" w:pos="2243"/>
              </w:tabs>
              <w:ind w:left="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 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Birth: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  <w:p w:rsidR="004F03F9" w:rsidRDefault="004F03F9" w:rsidP="00D42F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1237"/>
                <w:tab w:val="left" w:pos="1645"/>
              </w:tabs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Age: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2"/>
                <w:sz w:val="16"/>
              </w:rPr>
              <w:t>Sex:</w:t>
            </w:r>
          </w:p>
          <w:p w:rsidR="004F03F9" w:rsidRDefault="004F03F9" w:rsidP="00D42F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03F9" w:rsidRDefault="004F03F9" w:rsidP="004F03F9">
            <w:pPr>
              <w:pStyle w:val="TableParagraph"/>
              <w:numPr>
                <w:ilvl w:val="0"/>
                <w:numId w:val="1"/>
              </w:numPr>
              <w:tabs>
                <w:tab w:val="left" w:pos="510"/>
                <w:tab w:val="left" w:pos="1805"/>
              </w:tabs>
              <w:spacing w:line="18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Days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eastAsia="Wingdings" w:hAnsi="Wingdings" w:cs="Wingdings"/>
                <w:spacing w:val="-67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Female</w:t>
            </w:r>
          </w:p>
          <w:p w:rsidR="004F03F9" w:rsidRDefault="004F03F9" w:rsidP="004F03F9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1815"/>
              </w:tabs>
              <w:spacing w:line="183" w:lineRule="exact"/>
              <w:ind w:left="490" w:hanging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Months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eastAsia="Wingdings" w:hAnsi="Wingdings" w:cs="Wingdings"/>
                <w:spacing w:val="-68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Male</w:t>
            </w:r>
          </w:p>
          <w:p w:rsidR="004F03F9" w:rsidRDefault="004F03F9" w:rsidP="004F03F9">
            <w:pPr>
              <w:pStyle w:val="TableParagraph"/>
              <w:numPr>
                <w:ilvl w:val="0"/>
                <w:numId w:val="1"/>
              </w:numPr>
              <w:tabs>
                <w:tab w:val="left" w:pos="510"/>
              </w:tabs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Years</w:t>
            </w:r>
          </w:p>
        </w:tc>
      </w:tr>
      <w:tr w:rsidR="004F03F9" w:rsidTr="004F03F9">
        <w:trPr>
          <w:trHeight w:hRule="exact" w:val="1557"/>
        </w:trPr>
        <w:tc>
          <w:tcPr>
            <w:tcW w:w="6682" w:type="dxa"/>
            <w:gridSpan w:val="14"/>
            <w:tcBorders>
              <w:top w:val="nil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2487"/>
                <w:tab w:val="left" w:pos="4649"/>
              </w:tabs>
              <w:spacing w:before="7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Last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z w:val="16"/>
              </w:rPr>
              <w:tab/>
              <w:t>First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z w:val="16"/>
              </w:rPr>
              <w:tab/>
              <w:t>Middle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Name</w:t>
            </w:r>
          </w:p>
          <w:p w:rsidR="004F03F9" w:rsidRDefault="004F03F9" w:rsidP="00D42F2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6025"/>
              </w:tabs>
              <w:spacing w:before="93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Address:  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  <w:p w:rsidR="004F03F9" w:rsidRDefault="004F03F9" w:rsidP="00D42F2E">
            <w:pPr>
              <w:pStyle w:val="TableParagraph"/>
              <w:tabs>
                <w:tab w:val="left" w:pos="2375"/>
              </w:tabs>
              <w:spacing w:before="9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Occupation: 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:rsidR="004F03F9" w:rsidRDefault="004F03F9" w:rsidP="00D42F2E">
            <w:pPr>
              <w:pStyle w:val="TableParagraph"/>
              <w:tabs>
                <w:tab w:val="left" w:pos="4890"/>
              </w:tabs>
              <w:spacing w:before="121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 of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Workplace/School: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4166" w:type="dxa"/>
            <w:gridSpan w:val="6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32"/>
        </w:trPr>
        <w:tc>
          <w:tcPr>
            <w:tcW w:w="10848" w:type="dxa"/>
            <w:gridSpan w:val="20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1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II. EXPOSURE AND TRAVEL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HISTORY</w:t>
            </w:r>
          </w:p>
        </w:tc>
      </w:tr>
      <w:tr w:rsidR="004F03F9" w:rsidTr="004F03F9">
        <w:trPr>
          <w:trHeight w:hRule="exact" w:val="304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</w:p>
        </w:tc>
        <w:tc>
          <w:tcPr>
            <w:tcW w:w="52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Details</w:t>
            </w:r>
          </w:p>
        </w:tc>
      </w:tr>
      <w:tr w:rsidR="004F03F9" w:rsidTr="004F03F9">
        <w:trPr>
          <w:trHeight w:hRule="exact" w:val="673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53" w:right="16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 Has the patient travelled to a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Zika</w:t>
            </w:r>
            <w:proofErr w:type="spellEnd"/>
            <w:r>
              <w:rPr>
                <w:rFonts w:ascii="Arial"/>
                <w:sz w:val="16"/>
              </w:rPr>
              <w:t xml:space="preserve"> fever endemic/epidemic area*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within the past 2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weeks?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444"/>
                <w:tab w:val="left" w:pos="844"/>
                <w:tab w:val="left" w:pos="1281"/>
              </w:tabs>
              <w:ind w:lef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52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673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53" w:right="15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 Has the mother travelled to a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Zika</w:t>
            </w:r>
            <w:proofErr w:type="spellEnd"/>
            <w:r>
              <w:rPr>
                <w:rFonts w:ascii="Arial"/>
                <w:sz w:val="16"/>
              </w:rPr>
              <w:t xml:space="preserve"> fever endemic/epidemic area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during pregnancy?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444"/>
                <w:tab w:val="left" w:pos="844"/>
                <w:tab w:val="left" w:pos="1281"/>
              </w:tabs>
              <w:ind w:lef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52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673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53" w:righ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 Has the patient been in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contact with a </w:t>
            </w:r>
            <w:proofErr w:type="spellStart"/>
            <w:r>
              <w:rPr>
                <w:rFonts w:ascii="Arial"/>
                <w:sz w:val="16"/>
              </w:rPr>
              <w:t>Zika</w:t>
            </w:r>
            <w:proofErr w:type="spellEnd"/>
            <w:r>
              <w:rPr>
                <w:rFonts w:ascii="Arial"/>
                <w:sz w:val="16"/>
              </w:rPr>
              <w:t xml:space="preserve"> fever case within the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past 2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weeks?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444"/>
                <w:tab w:val="left" w:pos="844"/>
                <w:tab w:val="left" w:pos="1281"/>
              </w:tabs>
              <w:ind w:lef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52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680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53" w:righ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 Has the patient received blood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 blood products within the previous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30 days prior to symptom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onset?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444"/>
                <w:tab w:val="left" w:pos="844"/>
                <w:tab w:val="left" w:pos="1281"/>
              </w:tabs>
              <w:ind w:lef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5253" w:type="dxa"/>
            <w:gridSpan w:val="9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494"/>
        </w:trPr>
        <w:tc>
          <w:tcPr>
            <w:tcW w:w="3267" w:type="dxa"/>
            <w:gridSpan w:val="5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Places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Visited:</w:t>
            </w:r>
          </w:p>
        </w:tc>
        <w:tc>
          <w:tcPr>
            <w:tcW w:w="1125" w:type="dxa"/>
            <w:gridSpan w:val="4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 w:line="183" w:lineRule="exact"/>
              <w:ind w:left="1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Fever?</w:t>
            </w:r>
          </w:p>
          <w:p w:rsidR="004F03F9" w:rsidRDefault="004F03F9" w:rsidP="00D42F2E">
            <w:pPr>
              <w:pStyle w:val="TableParagraph"/>
              <w:spacing w:line="183" w:lineRule="exact"/>
              <w:ind w:left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Y/N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 w:line="183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Arrival</w:t>
            </w:r>
          </w:p>
          <w:p w:rsidR="004F03F9" w:rsidRDefault="004F03F9" w:rsidP="00D42F2E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MM </w:t>
            </w:r>
            <w:r>
              <w:rPr>
                <w:rFonts w:ascii="Arial"/>
                <w:w w:val="105"/>
                <w:sz w:val="16"/>
              </w:rPr>
              <w:t xml:space="preserve">/ </w:t>
            </w:r>
            <w:r>
              <w:rPr>
                <w:rFonts w:ascii="Arial"/>
                <w:w w:val="105"/>
                <w:sz w:val="12"/>
              </w:rPr>
              <w:t>DD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YYYY</w:t>
            </w:r>
          </w:p>
        </w:tc>
        <w:tc>
          <w:tcPr>
            <w:tcW w:w="1333" w:type="dxa"/>
            <w:gridSpan w:val="3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 w:line="183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Departure</w:t>
            </w:r>
          </w:p>
          <w:p w:rsidR="004F03F9" w:rsidRDefault="004F03F9" w:rsidP="00D42F2E">
            <w:pPr>
              <w:pStyle w:val="TableParagraph"/>
              <w:spacing w:line="183" w:lineRule="exact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MM </w:t>
            </w:r>
            <w:r>
              <w:rPr>
                <w:rFonts w:ascii="Arial"/>
                <w:w w:val="105"/>
                <w:sz w:val="16"/>
              </w:rPr>
              <w:t xml:space="preserve">/ </w:t>
            </w:r>
            <w:r>
              <w:rPr>
                <w:rFonts w:ascii="Arial"/>
                <w:w w:val="105"/>
                <w:sz w:val="12"/>
              </w:rPr>
              <w:t>DD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YYYY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 w:line="183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Received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Treatment?</w:t>
            </w:r>
          </w:p>
          <w:p w:rsidR="004F03F9" w:rsidRDefault="004F03F9" w:rsidP="00D42F2E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Y/N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Specify:</w:t>
            </w:r>
          </w:p>
        </w:tc>
      </w:tr>
      <w:tr w:rsidR="004F03F9" w:rsidTr="004F03F9">
        <w:trPr>
          <w:trHeight w:hRule="exact" w:val="327"/>
        </w:trPr>
        <w:tc>
          <w:tcPr>
            <w:tcW w:w="32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2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</w:t>
            </w:r>
          </w:p>
        </w:tc>
        <w:tc>
          <w:tcPr>
            <w:tcW w:w="5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218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5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right="2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25"/>
                <w:tab w:val="left" w:pos="825"/>
                <w:tab w:val="left" w:pos="1262"/>
              </w:tabs>
              <w:spacing w:before="57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3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14"/>
                <w:tab w:val="left" w:pos="814"/>
                <w:tab w:val="left" w:pos="1251"/>
              </w:tabs>
              <w:spacing w:before="54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right="372"/>
              <w:jc w:val="right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8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right="2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2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27"/>
        </w:trPr>
        <w:tc>
          <w:tcPr>
            <w:tcW w:w="32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2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</w:t>
            </w:r>
          </w:p>
        </w:tc>
        <w:tc>
          <w:tcPr>
            <w:tcW w:w="5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218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5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right="2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25"/>
                <w:tab w:val="left" w:pos="825"/>
                <w:tab w:val="left" w:pos="1262"/>
              </w:tabs>
              <w:spacing w:before="5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3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14"/>
                <w:tab w:val="left" w:pos="814"/>
                <w:tab w:val="left" w:pos="1251"/>
              </w:tabs>
              <w:spacing w:before="54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right="372"/>
              <w:jc w:val="right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8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right="2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2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38"/>
        </w:trPr>
        <w:tc>
          <w:tcPr>
            <w:tcW w:w="3267" w:type="dxa"/>
            <w:gridSpan w:val="5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</w:t>
            </w:r>
          </w:p>
        </w:tc>
        <w:tc>
          <w:tcPr>
            <w:tcW w:w="584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left="218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541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right="2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54" w:type="dxa"/>
            <w:gridSpan w:val="3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25"/>
                <w:tab w:val="left" w:pos="825"/>
                <w:tab w:val="left" w:pos="1262"/>
              </w:tabs>
              <w:spacing w:before="58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333" w:type="dxa"/>
            <w:gridSpan w:val="3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14"/>
                <w:tab w:val="left" w:pos="814"/>
                <w:tab w:val="left" w:pos="1251"/>
              </w:tabs>
              <w:spacing w:before="55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right="372"/>
              <w:jc w:val="right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832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right="2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2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31"/>
        </w:trPr>
        <w:tc>
          <w:tcPr>
            <w:tcW w:w="10848" w:type="dxa"/>
            <w:gridSpan w:val="20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0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III. CLINICAL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DATA</w:t>
            </w:r>
          </w:p>
        </w:tc>
      </w:tr>
      <w:tr w:rsidR="004F03F9" w:rsidTr="004F03F9">
        <w:trPr>
          <w:trHeight w:hRule="exact" w:val="491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1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Clinical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Features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1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1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 of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Onset</w:t>
            </w:r>
          </w:p>
          <w:p w:rsidR="004F03F9" w:rsidRDefault="004F03F9" w:rsidP="00D42F2E">
            <w:pPr>
              <w:pStyle w:val="TableParagraph"/>
              <w:spacing w:before="1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MM </w:t>
            </w:r>
            <w:r>
              <w:rPr>
                <w:rFonts w:ascii="Arial"/>
                <w:w w:val="105"/>
                <w:sz w:val="16"/>
              </w:rPr>
              <w:t xml:space="preserve">/ </w:t>
            </w:r>
            <w:r>
              <w:rPr>
                <w:rFonts w:ascii="Arial"/>
                <w:w w:val="105"/>
                <w:sz w:val="12"/>
              </w:rPr>
              <w:t>DD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YYYY</w:t>
            </w:r>
          </w:p>
        </w:tc>
        <w:tc>
          <w:tcPr>
            <w:tcW w:w="23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1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Clinical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features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1"/>
              <w:ind w:left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1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 of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Onset</w:t>
            </w:r>
          </w:p>
          <w:p w:rsidR="004F03F9" w:rsidRDefault="004F03F9" w:rsidP="00D42F2E">
            <w:pPr>
              <w:pStyle w:val="TableParagraph"/>
              <w:spacing w:before="1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MM </w:t>
            </w:r>
            <w:r>
              <w:rPr>
                <w:rFonts w:ascii="Arial"/>
                <w:w w:val="105"/>
                <w:sz w:val="16"/>
              </w:rPr>
              <w:t xml:space="preserve">/ </w:t>
            </w:r>
            <w:r>
              <w:rPr>
                <w:rFonts w:ascii="Arial"/>
                <w:w w:val="105"/>
                <w:sz w:val="12"/>
              </w:rPr>
              <w:t>DD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YYYY</w:t>
            </w:r>
          </w:p>
        </w:tc>
      </w:tr>
      <w:tr w:rsidR="004F03F9" w:rsidTr="004F03F9">
        <w:trPr>
          <w:trHeight w:hRule="exact" w:val="309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41"/>
              <w:ind w:left="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Fever</w:t>
            </w:r>
            <w:r>
              <w:rPr>
                <w:rFonts w:ascii="Arial"/>
                <w:position w:val="7"/>
                <w:sz w:val="10"/>
              </w:rPr>
              <w:t>+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right="2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10"/>
                <w:tab w:val="left" w:pos="811"/>
                <w:tab w:val="left" w:pos="1247"/>
              </w:tabs>
              <w:spacing w:before="57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3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41"/>
              <w:ind w:left="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Tingling sensations in the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legs</w:t>
            </w:r>
            <w:r>
              <w:rPr>
                <w:rFonts w:ascii="Arial"/>
                <w:position w:val="7"/>
                <w:sz w:val="10"/>
              </w:rPr>
              <w:t>+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left="2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354"/>
                <w:tab w:val="left" w:pos="755"/>
                <w:tab w:val="left" w:pos="1191"/>
              </w:tabs>
              <w:spacing w:before="57"/>
              <w:ind w:right="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4F03F9" w:rsidTr="004F03F9">
        <w:trPr>
          <w:trHeight w:hRule="exact" w:val="309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6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Skin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Rash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6"/>
              <w:ind w:right="2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6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10"/>
                <w:tab w:val="left" w:pos="811"/>
                <w:tab w:val="left" w:pos="1247"/>
              </w:tabs>
              <w:spacing w:before="59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3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43"/>
              <w:ind w:left="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Paralysis</w:t>
            </w:r>
            <w:r>
              <w:rPr>
                <w:rFonts w:ascii="Arial"/>
                <w:position w:val="7"/>
                <w:sz w:val="10"/>
              </w:rPr>
              <w:t>+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6"/>
              <w:ind w:left="2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6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354"/>
                <w:tab w:val="left" w:pos="755"/>
                <w:tab w:val="left" w:pos="1191"/>
              </w:tabs>
              <w:spacing w:before="59"/>
              <w:ind w:right="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4F03F9" w:rsidTr="004F03F9">
        <w:trPr>
          <w:trHeight w:hRule="exact" w:val="309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41"/>
              <w:ind w:left="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Myalgia</w:t>
            </w:r>
            <w:r>
              <w:rPr>
                <w:rFonts w:ascii="Arial"/>
                <w:position w:val="7"/>
                <w:sz w:val="10"/>
              </w:rPr>
              <w:t>+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right="2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10"/>
                <w:tab w:val="left" w:pos="811"/>
                <w:tab w:val="left" w:pos="1247"/>
              </w:tabs>
              <w:spacing w:before="57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3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Seizures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2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354"/>
                <w:tab w:val="left" w:pos="755"/>
                <w:tab w:val="left" w:pos="1191"/>
              </w:tabs>
              <w:spacing w:before="57"/>
              <w:ind w:right="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4F03F9" w:rsidTr="004F03F9">
        <w:trPr>
          <w:trHeight w:hRule="exact" w:val="309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42"/>
              <w:ind w:left="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Asthenia (generalized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weakness)</w:t>
            </w:r>
            <w:r>
              <w:rPr>
                <w:rFonts w:ascii="Arial"/>
                <w:position w:val="7"/>
                <w:sz w:val="10"/>
              </w:rPr>
              <w:t>+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right="2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10"/>
                <w:tab w:val="left" w:pos="811"/>
                <w:tab w:val="left" w:pos="1247"/>
              </w:tabs>
              <w:spacing w:before="58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3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Back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Pain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left="2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354"/>
                <w:tab w:val="left" w:pos="755"/>
                <w:tab w:val="left" w:pos="1191"/>
              </w:tabs>
              <w:spacing w:before="58"/>
              <w:ind w:right="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4F03F9" w:rsidTr="004F03F9">
        <w:trPr>
          <w:trHeight w:hRule="exact" w:val="309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42"/>
              <w:ind w:left="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Arthralgia</w:t>
            </w:r>
            <w:r>
              <w:rPr>
                <w:rFonts w:ascii="Arial"/>
                <w:position w:val="7"/>
                <w:sz w:val="10"/>
              </w:rPr>
              <w:t>+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right="2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10"/>
                <w:tab w:val="left" w:pos="811"/>
                <w:tab w:val="left" w:pos="1247"/>
              </w:tabs>
              <w:spacing w:before="58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3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6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Non-purulent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Conjunctivitis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left="2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354"/>
                <w:tab w:val="left" w:pos="755"/>
                <w:tab w:val="left" w:pos="1191"/>
              </w:tabs>
              <w:spacing w:before="58"/>
              <w:ind w:right="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4F03F9" w:rsidTr="004F03F9">
        <w:trPr>
          <w:trHeight w:hRule="exact" w:val="488"/>
        </w:trPr>
        <w:tc>
          <w:tcPr>
            <w:tcW w:w="559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 w:line="183" w:lineRule="exact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Arthralgia (joint pain) – Circle/list joints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involved:</w:t>
            </w:r>
          </w:p>
          <w:p w:rsidR="004F03F9" w:rsidRDefault="004F03F9" w:rsidP="00D42F2E">
            <w:pPr>
              <w:pStyle w:val="TableParagraph"/>
              <w:tabs>
                <w:tab w:val="left" w:pos="1168"/>
                <w:tab w:val="left" w:pos="3101"/>
              </w:tabs>
              <w:spacing w:line="183" w:lineRule="exact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Hand:   R | L</w:t>
            </w:r>
            <w:r>
              <w:rPr>
                <w:rFonts w:ascii="Arial"/>
                <w:sz w:val="16"/>
              </w:rPr>
              <w:tab/>
              <w:t>Wrist R | L    Foot: R |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</w:t>
            </w:r>
            <w:r>
              <w:rPr>
                <w:rFonts w:ascii="Arial"/>
                <w:sz w:val="16"/>
              </w:rPr>
              <w:tab/>
              <w:t>Ankle: R |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</w:t>
            </w:r>
          </w:p>
        </w:tc>
        <w:tc>
          <w:tcPr>
            <w:tcW w:w="23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Retro-orbital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Pain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09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6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Lower Limb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Edema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right="2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10"/>
                <w:tab w:val="left" w:pos="811"/>
                <w:tab w:val="left" w:pos="1247"/>
              </w:tabs>
              <w:spacing w:before="58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3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6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Abdominal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Pain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left="2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354"/>
                <w:tab w:val="left" w:pos="755"/>
                <w:tab w:val="left" w:pos="1191"/>
              </w:tabs>
              <w:spacing w:before="58"/>
              <w:ind w:right="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4F03F9" w:rsidTr="004F03F9">
        <w:trPr>
          <w:trHeight w:hRule="exact" w:val="358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Periarticular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Edema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right="2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10"/>
                <w:tab w:val="left" w:pos="811"/>
                <w:tab w:val="left" w:pos="1247"/>
              </w:tabs>
              <w:spacing w:before="56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3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40"/>
              <w:ind w:left="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Diarrhea</w:t>
            </w:r>
            <w:r>
              <w:rPr>
                <w:rFonts w:ascii="Arial"/>
                <w:position w:val="7"/>
                <w:sz w:val="10"/>
              </w:rPr>
              <w:t>+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2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354"/>
                <w:tab w:val="left" w:pos="755"/>
                <w:tab w:val="left" w:pos="1191"/>
              </w:tabs>
              <w:spacing w:before="56"/>
              <w:ind w:right="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4F03F9" w:rsidTr="004F03F9">
        <w:trPr>
          <w:trHeight w:hRule="exact" w:val="311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6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Headache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6"/>
              <w:ind w:right="2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6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10"/>
                <w:tab w:val="left" w:pos="811"/>
                <w:tab w:val="left" w:pos="1247"/>
              </w:tabs>
              <w:spacing w:before="59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3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6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Others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(specify)</w:t>
            </w:r>
          </w:p>
        </w:tc>
        <w:tc>
          <w:tcPr>
            <w:tcW w:w="28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07"/>
        </w:trPr>
        <w:tc>
          <w:tcPr>
            <w:tcW w:w="10848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44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position w:val="7"/>
                <w:sz w:val="10"/>
              </w:rPr>
              <w:t>+</w:t>
            </w:r>
            <w:r>
              <w:rPr>
                <w:rFonts w:ascii="Arial" w:hAnsi="Arial"/>
                <w:b/>
                <w:i/>
                <w:sz w:val="16"/>
              </w:rPr>
              <w:t xml:space="preserve">Check the patient for signs and symptoms of Acute Flaccid Paralysis and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Guillain-Barré</w:t>
            </w:r>
            <w:proofErr w:type="spellEnd"/>
            <w:r>
              <w:rPr>
                <w:rFonts w:ascii="Arial" w:hAnsi="Arial"/>
                <w:b/>
                <w:i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Syndrome</w:t>
            </w:r>
          </w:p>
        </w:tc>
      </w:tr>
    </w:tbl>
    <w:p w:rsidR="004F03F9" w:rsidRDefault="004F03F9" w:rsidP="004F03F9">
      <w:pPr>
        <w:spacing w:before="81"/>
        <w:ind w:left="144" w:right="62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i/>
          <w:sz w:val="14"/>
        </w:rPr>
        <w:t>*Countries</w:t>
      </w:r>
      <w:r>
        <w:rPr>
          <w:rFonts w:ascii="Arial"/>
          <w:b/>
          <w:i/>
          <w:spacing w:val="-3"/>
          <w:sz w:val="14"/>
        </w:rPr>
        <w:t xml:space="preserve"> </w:t>
      </w:r>
      <w:r>
        <w:rPr>
          <w:rFonts w:ascii="Arial"/>
          <w:b/>
          <w:i/>
          <w:sz w:val="14"/>
        </w:rPr>
        <w:t>and</w:t>
      </w:r>
      <w:r>
        <w:rPr>
          <w:rFonts w:ascii="Arial"/>
          <w:b/>
          <w:i/>
          <w:spacing w:val="-4"/>
          <w:sz w:val="14"/>
        </w:rPr>
        <w:t xml:space="preserve"> </w:t>
      </w:r>
      <w:r>
        <w:rPr>
          <w:rFonts w:ascii="Arial"/>
          <w:b/>
          <w:i/>
          <w:sz w:val="14"/>
        </w:rPr>
        <w:t>Territories</w:t>
      </w:r>
      <w:r>
        <w:rPr>
          <w:rFonts w:ascii="Arial"/>
          <w:b/>
          <w:i/>
          <w:spacing w:val="-5"/>
          <w:sz w:val="14"/>
        </w:rPr>
        <w:t xml:space="preserve"> </w:t>
      </w:r>
      <w:r>
        <w:rPr>
          <w:rFonts w:ascii="Arial"/>
          <w:b/>
          <w:i/>
          <w:sz w:val="14"/>
        </w:rPr>
        <w:t>with</w:t>
      </w:r>
      <w:r>
        <w:rPr>
          <w:rFonts w:ascii="Arial"/>
          <w:b/>
          <w:i/>
          <w:spacing w:val="-6"/>
          <w:sz w:val="14"/>
        </w:rPr>
        <w:t xml:space="preserve"> </w:t>
      </w:r>
      <w:r>
        <w:rPr>
          <w:rFonts w:ascii="Arial"/>
          <w:b/>
          <w:i/>
          <w:sz w:val="14"/>
        </w:rPr>
        <w:t>reported</w:t>
      </w:r>
      <w:r>
        <w:rPr>
          <w:rFonts w:ascii="Arial"/>
          <w:b/>
          <w:i/>
          <w:spacing w:val="-6"/>
          <w:sz w:val="14"/>
        </w:rPr>
        <w:t xml:space="preserve"> </w:t>
      </w:r>
      <w:r>
        <w:rPr>
          <w:rFonts w:ascii="Arial"/>
          <w:b/>
          <w:i/>
          <w:sz w:val="14"/>
        </w:rPr>
        <w:t>confirmed</w:t>
      </w:r>
      <w:r>
        <w:rPr>
          <w:rFonts w:ascii="Arial"/>
          <w:b/>
          <w:i/>
          <w:spacing w:val="-6"/>
          <w:sz w:val="14"/>
        </w:rPr>
        <w:t xml:space="preserve"> </w:t>
      </w:r>
      <w:r>
        <w:rPr>
          <w:rFonts w:ascii="Arial"/>
          <w:b/>
          <w:i/>
          <w:sz w:val="14"/>
        </w:rPr>
        <w:t>autochthonous</w:t>
      </w:r>
      <w:r>
        <w:rPr>
          <w:rFonts w:ascii="Arial"/>
          <w:b/>
          <w:i/>
          <w:spacing w:val="-3"/>
          <w:sz w:val="14"/>
        </w:rPr>
        <w:t xml:space="preserve"> </w:t>
      </w:r>
      <w:r>
        <w:rPr>
          <w:rFonts w:ascii="Arial"/>
          <w:b/>
          <w:i/>
          <w:sz w:val="14"/>
        </w:rPr>
        <w:t>cases</w:t>
      </w:r>
      <w:r>
        <w:rPr>
          <w:rFonts w:ascii="Arial"/>
          <w:b/>
          <w:i/>
          <w:spacing w:val="-3"/>
          <w:sz w:val="14"/>
        </w:rPr>
        <w:t xml:space="preserve"> </w:t>
      </w:r>
      <w:r>
        <w:rPr>
          <w:rFonts w:ascii="Arial"/>
          <w:b/>
          <w:i/>
          <w:sz w:val="14"/>
        </w:rPr>
        <w:t>of</w:t>
      </w:r>
      <w:r>
        <w:rPr>
          <w:rFonts w:ascii="Arial"/>
          <w:b/>
          <w:i/>
          <w:spacing w:val="-3"/>
          <w:sz w:val="14"/>
        </w:rPr>
        <w:t xml:space="preserve"> </w:t>
      </w:r>
      <w:proofErr w:type="spellStart"/>
      <w:r>
        <w:rPr>
          <w:rFonts w:ascii="Arial"/>
          <w:b/>
          <w:i/>
          <w:sz w:val="14"/>
        </w:rPr>
        <w:t>Zika</w:t>
      </w:r>
      <w:proofErr w:type="spellEnd"/>
      <w:r>
        <w:rPr>
          <w:rFonts w:ascii="Arial"/>
          <w:b/>
          <w:i/>
          <w:spacing w:val="-5"/>
          <w:sz w:val="14"/>
        </w:rPr>
        <w:t xml:space="preserve"> </w:t>
      </w:r>
      <w:r>
        <w:rPr>
          <w:rFonts w:ascii="Arial"/>
          <w:b/>
          <w:i/>
          <w:sz w:val="14"/>
        </w:rPr>
        <w:t>Virus</w:t>
      </w:r>
      <w:r>
        <w:rPr>
          <w:rFonts w:ascii="Arial"/>
          <w:b/>
          <w:i/>
          <w:spacing w:val="-3"/>
          <w:sz w:val="14"/>
        </w:rPr>
        <w:t xml:space="preserve"> </w:t>
      </w:r>
      <w:r>
        <w:rPr>
          <w:rFonts w:ascii="Arial"/>
          <w:b/>
          <w:i/>
          <w:sz w:val="14"/>
        </w:rPr>
        <w:t>Infection</w:t>
      </w:r>
      <w:r>
        <w:rPr>
          <w:rFonts w:ascii="Arial"/>
          <w:b/>
          <w:i/>
          <w:spacing w:val="-3"/>
          <w:sz w:val="14"/>
        </w:rPr>
        <w:t xml:space="preserve"> </w:t>
      </w:r>
      <w:r>
        <w:rPr>
          <w:rFonts w:ascii="Arial"/>
          <w:b/>
          <w:i/>
          <w:sz w:val="14"/>
        </w:rPr>
        <w:t>in</w:t>
      </w:r>
      <w:r>
        <w:rPr>
          <w:rFonts w:ascii="Arial"/>
          <w:b/>
          <w:i/>
          <w:spacing w:val="-3"/>
          <w:sz w:val="14"/>
        </w:rPr>
        <w:t xml:space="preserve"> </w:t>
      </w:r>
      <w:r>
        <w:rPr>
          <w:rFonts w:ascii="Arial"/>
          <w:b/>
          <w:i/>
          <w:sz w:val="14"/>
        </w:rPr>
        <w:t>the</w:t>
      </w:r>
      <w:r>
        <w:rPr>
          <w:rFonts w:ascii="Arial"/>
          <w:b/>
          <w:i/>
          <w:spacing w:val="-3"/>
          <w:sz w:val="14"/>
        </w:rPr>
        <w:t xml:space="preserve"> </w:t>
      </w:r>
      <w:r>
        <w:rPr>
          <w:rFonts w:ascii="Arial"/>
          <w:b/>
          <w:i/>
          <w:sz w:val="14"/>
        </w:rPr>
        <w:t>past</w:t>
      </w:r>
      <w:r>
        <w:rPr>
          <w:rFonts w:ascii="Arial"/>
          <w:b/>
          <w:i/>
          <w:spacing w:val="-3"/>
          <w:sz w:val="14"/>
        </w:rPr>
        <w:t xml:space="preserve"> </w:t>
      </w:r>
      <w:r>
        <w:rPr>
          <w:rFonts w:ascii="Arial"/>
          <w:b/>
          <w:i/>
          <w:sz w:val="14"/>
        </w:rPr>
        <w:t>nine</w:t>
      </w:r>
      <w:r>
        <w:rPr>
          <w:rFonts w:ascii="Arial"/>
          <w:b/>
          <w:i/>
          <w:spacing w:val="-5"/>
          <w:sz w:val="14"/>
        </w:rPr>
        <w:t xml:space="preserve"> </w:t>
      </w:r>
      <w:r>
        <w:rPr>
          <w:rFonts w:ascii="Arial"/>
          <w:b/>
          <w:i/>
          <w:sz w:val="14"/>
        </w:rPr>
        <w:t>months</w:t>
      </w:r>
    </w:p>
    <w:p w:rsidR="004F03F9" w:rsidRDefault="004F03F9" w:rsidP="004F03F9">
      <w:pPr>
        <w:spacing w:before="11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4F03F9" w:rsidRDefault="004F03F9" w:rsidP="004F03F9">
      <w:pPr>
        <w:pStyle w:val="BodyText"/>
        <w:ind w:right="62"/>
        <w:rPr>
          <w:i w:val="0"/>
        </w:rPr>
      </w:pPr>
      <w:r>
        <w:t xml:space="preserve">American Samoa, Aruba, </w:t>
      </w:r>
      <w:proofErr w:type="spellStart"/>
      <w:r>
        <w:t>Bardados</w:t>
      </w:r>
      <w:proofErr w:type="spellEnd"/>
      <w:r>
        <w:t>, Bolivia, Bonaire, Brazil, Cape Verde, Colombia, Costa Rica, Curacao, Dominican Republic, Ecuador, El Salvador, Fiji,</w:t>
      </w:r>
      <w:r>
        <w:rPr>
          <w:spacing w:val="-1"/>
        </w:rPr>
        <w:t xml:space="preserve"> </w:t>
      </w:r>
      <w:r>
        <w:t>French</w:t>
      </w:r>
      <w:r>
        <w:rPr>
          <w:w w:val="99"/>
        </w:rPr>
        <w:t xml:space="preserve"> </w:t>
      </w:r>
      <w:r>
        <w:t>Guiana,</w:t>
      </w:r>
      <w:r>
        <w:rPr>
          <w:spacing w:val="-2"/>
        </w:rPr>
        <w:t xml:space="preserve"> </w:t>
      </w:r>
      <w:proofErr w:type="spellStart"/>
      <w:r>
        <w:t>Guadaloupe</w:t>
      </w:r>
      <w:proofErr w:type="spellEnd"/>
      <w:r>
        <w:t>,</w:t>
      </w:r>
      <w:r>
        <w:rPr>
          <w:spacing w:val="-4"/>
        </w:rPr>
        <w:t xml:space="preserve"> </w:t>
      </w:r>
      <w:r>
        <w:t>Guatemala,</w:t>
      </w:r>
      <w:r>
        <w:rPr>
          <w:spacing w:val="-2"/>
        </w:rPr>
        <w:t xml:space="preserve"> </w:t>
      </w:r>
      <w:r>
        <w:t>Guyana,</w:t>
      </w:r>
      <w:r>
        <w:rPr>
          <w:spacing w:val="-4"/>
        </w:rPr>
        <w:t xml:space="preserve"> </w:t>
      </w:r>
      <w:r>
        <w:t>Haiti,</w:t>
      </w:r>
      <w:r>
        <w:rPr>
          <w:spacing w:val="-4"/>
        </w:rPr>
        <w:t xml:space="preserve"> </w:t>
      </w:r>
      <w:r>
        <w:t>Honduras,</w:t>
      </w:r>
      <w:r>
        <w:rPr>
          <w:spacing w:val="-4"/>
        </w:rPr>
        <w:t xml:space="preserve"> </w:t>
      </w:r>
      <w:r>
        <w:t>Jamaica,</w:t>
      </w:r>
      <w:r>
        <w:rPr>
          <w:spacing w:val="-4"/>
        </w:rPr>
        <w:t xml:space="preserve"> </w:t>
      </w:r>
      <w:r>
        <w:t>Maldives,</w:t>
      </w:r>
      <w:r>
        <w:rPr>
          <w:spacing w:val="-4"/>
        </w:rPr>
        <w:t xml:space="preserve"> </w:t>
      </w:r>
      <w:proofErr w:type="spellStart"/>
      <w:r>
        <w:t>Mashall</w:t>
      </w:r>
      <w:proofErr w:type="spellEnd"/>
      <w:r>
        <w:rPr>
          <w:spacing w:val="-3"/>
        </w:rPr>
        <w:t xml:space="preserve"> </w:t>
      </w:r>
      <w:r>
        <w:t>Islands,</w:t>
      </w:r>
      <w:r>
        <w:rPr>
          <w:spacing w:val="-2"/>
        </w:rPr>
        <w:t xml:space="preserve"> </w:t>
      </w:r>
      <w:r>
        <w:t>Martinique,</w:t>
      </w:r>
      <w:r>
        <w:rPr>
          <w:spacing w:val="-4"/>
        </w:rPr>
        <w:t xml:space="preserve"> </w:t>
      </w:r>
      <w:r>
        <w:t>Mexico,</w:t>
      </w:r>
      <w:r>
        <w:rPr>
          <w:spacing w:val="-2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Caledonia</w:t>
      </w:r>
      <w:r>
        <w:rPr>
          <w:spacing w:val="2"/>
        </w:rPr>
        <w:t xml:space="preserve"> </w:t>
      </w:r>
      <w:r>
        <w:t>(France),</w:t>
      </w:r>
      <w:r>
        <w:rPr>
          <w:spacing w:val="-2"/>
        </w:rPr>
        <w:t xml:space="preserve"> </w:t>
      </w:r>
      <w:r>
        <w:t>Nicaragua,</w:t>
      </w:r>
      <w:r>
        <w:rPr>
          <w:spacing w:val="-4"/>
        </w:rPr>
        <w:t xml:space="preserve"> </w:t>
      </w:r>
      <w:r>
        <w:t>Panama,</w:t>
      </w:r>
      <w:r>
        <w:rPr>
          <w:w w:val="99"/>
        </w:rPr>
        <w:t xml:space="preserve"> </w:t>
      </w:r>
      <w:r>
        <w:t>Paraguay,</w:t>
      </w:r>
      <w:r>
        <w:rPr>
          <w:spacing w:val="-4"/>
        </w:rPr>
        <w:t xml:space="preserve"> </w:t>
      </w:r>
      <w:r>
        <w:t>Puerto</w:t>
      </w:r>
      <w:r>
        <w:rPr>
          <w:spacing w:val="-5"/>
        </w:rPr>
        <w:t xml:space="preserve"> </w:t>
      </w:r>
      <w:r>
        <w:t>Rico,</w:t>
      </w:r>
      <w:r>
        <w:rPr>
          <w:spacing w:val="-4"/>
        </w:rPr>
        <w:t xml:space="preserve"> </w:t>
      </w:r>
      <w:r>
        <w:t>Philippines,</w:t>
      </w:r>
      <w:r>
        <w:rPr>
          <w:spacing w:val="-4"/>
        </w:rPr>
        <w:t xml:space="preserve"> </w:t>
      </w:r>
      <w:r>
        <w:t>Saint</w:t>
      </w:r>
      <w:r>
        <w:rPr>
          <w:spacing w:val="-4"/>
        </w:rPr>
        <w:t xml:space="preserve"> </w:t>
      </w:r>
      <w:r>
        <w:t>Martin,</w:t>
      </w:r>
      <w:r>
        <w:rPr>
          <w:spacing w:val="-4"/>
        </w:rPr>
        <w:t xml:space="preserve"> </w:t>
      </w:r>
      <w:r>
        <w:t>Saint</w:t>
      </w:r>
      <w:r>
        <w:rPr>
          <w:spacing w:val="-2"/>
        </w:rPr>
        <w:t xml:space="preserve"> </w:t>
      </w:r>
      <w:r>
        <w:t>Vincent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Grenadines,</w:t>
      </w:r>
      <w:r>
        <w:rPr>
          <w:spacing w:val="-4"/>
        </w:rPr>
        <w:t xml:space="preserve"> </w:t>
      </w:r>
      <w:r>
        <w:t>Samoa,</w:t>
      </w:r>
      <w:r>
        <w:rPr>
          <w:spacing w:val="-4"/>
        </w:rPr>
        <w:t xml:space="preserve"> </w:t>
      </w:r>
      <w:proofErr w:type="spellStart"/>
      <w:r>
        <w:t>Sint</w:t>
      </w:r>
      <w:proofErr w:type="spellEnd"/>
      <w:r>
        <w:rPr>
          <w:spacing w:val="-4"/>
        </w:rPr>
        <w:t xml:space="preserve"> </w:t>
      </w:r>
      <w:r>
        <w:t>Maarten,</w:t>
      </w:r>
      <w:r>
        <w:rPr>
          <w:spacing w:val="-4"/>
        </w:rPr>
        <w:t xml:space="preserve"> </w:t>
      </w:r>
      <w:r>
        <w:t>Solomon</w:t>
      </w:r>
      <w:r>
        <w:rPr>
          <w:spacing w:val="-4"/>
        </w:rPr>
        <w:t xml:space="preserve"> </w:t>
      </w:r>
      <w:r>
        <w:t>Islands,</w:t>
      </w:r>
      <w:r>
        <w:rPr>
          <w:spacing w:val="-4"/>
        </w:rPr>
        <w:t xml:space="preserve"> </w:t>
      </w:r>
      <w:r>
        <w:t>Suriname,</w:t>
      </w:r>
      <w:r>
        <w:rPr>
          <w:spacing w:val="-2"/>
        </w:rPr>
        <w:t xml:space="preserve"> </w:t>
      </w:r>
      <w:r>
        <w:t>Thailand,</w:t>
      </w:r>
      <w:r>
        <w:rPr>
          <w:spacing w:val="-2"/>
        </w:rPr>
        <w:t xml:space="preserve"> </w:t>
      </w:r>
      <w:r>
        <w:t>Tonga,</w:t>
      </w:r>
      <w:r>
        <w:rPr>
          <w:spacing w:val="-2"/>
        </w:rPr>
        <w:t xml:space="preserve"> </w:t>
      </w:r>
      <w:r>
        <w:t>Trinidad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>
        <w:t>Tobago, Vanuatu, Venezuela ,US Virgin</w:t>
      </w:r>
      <w:r>
        <w:rPr>
          <w:spacing w:val="-24"/>
        </w:rPr>
        <w:t xml:space="preserve"> </w:t>
      </w:r>
      <w:r>
        <w:t>Islands</w:t>
      </w:r>
    </w:p>
    <w:p w:rsidR="004F03F9" w:rsidRDefault="004F03F9" w:rsidP="004F03F9">
      <w:pPr>
        <w:sectPr w:rsidR="004F03F9" w:rsidSect="004F03F9">
          <w:headerReference w:type="default" r:id="rId6"/>
          <w:footerReference w:type="default" r:id="rId7"/>
          <w:pgSz w:w="11910" w:h="16840"/>
          <w:pgMar w:top="1420" w:right="600" w:bottom="640" w:left="600" w:header="431" w:footer="453" w:gutter="0"/>
          <w:cols w:space="720"/>
        </w:sectPr>
      </w:pPr>
      <w:bookmarkStart w:id="0" w:name="_GoBack"/>
      <w:bookmarkEnd w:id="0"/>
    </w:p>
    <w:p w:rsidR="00345699" w:rsidRDefault="00345699"/>
    <w:tbl>
      <w:tblPr>
        <w:tblW w:w="10453" w:type="dxa"/>
        <w:tblInd w:w="-5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2"/>
        <w:gridCol w:w="598"/>
        <w:gridCol w:w="613"/>
        <w:gridCol w:w="200"/>
        <w:gridCol w:w="434"/>
        <w:gridCol w:w="1082"/>
        <w:gridCol w:w="503"/>
        <w:gridCol w:w="1175"/>
        <w:gridCol w:w="612"/>
        <w:gridCol w:w="408"/>
        <w:gridCol w:w="131"/>
        <w:gridCol w:w="487"/>
        <w:gridCol w:w="363"/>
        <w:gridCol w:w="351"/>
        <w:gridCol w:w="1224"/>
      </w:tblGrid>
      <w:tr w:rsidR="004F03F9" w:rsidTr="004F03F9">
        <w:trPr>
          <w:trHeight w:hRule="exact" w:val="327"/>
        </w:trPr>
        <w:tc>
          <w:tcPr>
            <w:tcW w:w="10453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49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IV. LABORATORY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INFORMATION</w:t>
            </w:r>
          </w:p>
        </w:tc>
      </w:tr>
      <w:tr w:rsidR="004F03F9" w:rsidTr="004F03F9">
        <w:trPr>
          <w:trHeight w:hRule="exact" w:val="304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1"/>
              <w:ind w:left="6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Sample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Type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1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Collected</w:t>
            </w:r>
          </w:p>
        </w:tc>
        <w:tc>
          <w:tcPr>
            <w:tcW w:w="2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1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 sent to testing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lab</w:t>
            </w:r>
          </w:p>
        </w:tc>
        <w:tc>
          <w:tcPr>
            <w:tcW w:w="1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1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 received in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Lab</w:t>
            </w:r>
          </w:p>
        </w:tc>
        <w:tc>
          <w:tcPr>
            <w:tcW w:w="13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1"/>
              <w:ind w:left="3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Test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Done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1"/>
              <w:ind w:left="4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Results</w:t>
            </w:r>
          </w:p>
        </w:tc>
      </w:tr>
      <w:tr w:rsidR="004F03F9" w:rsidTr="004F03F9">
        <w:trPr>
          <w:trHeight w:hRule="exact" w:val="335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Blood (Acute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phase)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789"/>
                <w:tab w:val="left" w:pos="1137"/>
              </w:tabs>
              <w:spacing w:before="54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1092"/>
                <w:tab w:val="left" w:pos="1440"/>
              </w:tabs>
              <w:spacing w:before="54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977"/>
                <w:tab w:val="left" w:pos="1325"/>
              </w:tabs>
              <w:spacing w:before="54"/>
              <w:ind w:left="4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3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04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Blood (Convalescent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phase)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789"/>
                <w:tab w:val="left" w:pos="1137"/>
              </w:tabs>
              <w:spacing w:before="53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1092"/>
                <w:tab w:val="left" w:pos="1440"/>
              </w:tabs>
              <w:spacing w:before="53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977"/>
                <w:tab w:val="left" w:pos="1325"/>
              </w:tabs>
              <w:spacing w:before="53"/>
              <w:ind w:left="4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3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12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CSF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789"/>
                <w:tab w:val="left" w:pos="1137"/>
              </w:tabs>
              <w:spacing w:before="53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1092"/>
                <w:tab w:val="left" w:pos="1440"/>
              </w:tabs>
              <w:spacing w:before="53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977"/>
                <w:tab w:val="left" w:pos="1325"/>
              </w:tabs>
              <w:spacing w:before="53"/>
              <w:ind w:left="4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3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672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53" w:right="3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Amniotic Fluid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samples (For pregnant women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 fetal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microcephaly)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789"/>
                <w:tab w:val="left" w:pos="1137"/>
              </w:tabs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1092"/>
                <w:tab w:val="left" w:pos="1440"/>
              </w:tabs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977"/>
                <w:tab w:val="left" w:pos="1325"/>
              </w:tabs>
              <w:ind w:left="4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3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2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Cord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Blood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789"/>
                <w:tab w:val="left" w:pos="1137"/>
              </w:tabs>
              <w:spacing w:before="53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1092"/>
                <w:tab w:val="left" w:pos="1440"/>
              </w:tabs>
              <w:spacing w:before="53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977"/>
                <w:tab w:val="left" w:pos="1325"/>
              </w:tabs>
              <w:spacing w:before="53"/>
              <w:ind w:left="4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3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2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Placenta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789"/>
                <w:tab w:val="left" w:pos="1137"/>
              </w:tabs>
              <w:spacing w:before="53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1092"/>
                <w:tab w:val="left" w:pos="1440"/>
              </w:tabs>
              <w:spacing w:before="53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977"/>
                <w:tab w:val="left" w:pos="1325"/>
              </w:tabs>
              <w:spacing w:before="53"/>
              <w:ind w:left="4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3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2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Urine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789"/>
                <w:tab w:val="left" w:pos="1137"/>
              </w:tabs>
              <w:spacing w:before="54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1092"/>
                <w:tab w:val="left" w:pos="1440"/>
              </w:tabs>
              <w:spacing w:before="54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977"/>
                <w:tab w:val="left" w:pos="1325"/>
              </w:tabs>
              <w:spacing w:before="54"/>
              <w:ind w:left="4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3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2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NPS/OPS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3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27"/>
        </w:trPr>
        <w:tc>
          <w:tcPr>
            <w:tcW w:w="10453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48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V. DIAGNOSTIC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INFORMATION</w:t>
            </w:r>
          </w:p>
        </w:tc>
      </w:tr>
      <w:tr w:rsidR="004F03F9" w:rsidTr="004F03F9">
        <w:trPr>
          <w:trHeight w:hRule="exact" w:val="312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9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Test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2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performed</w:t>
            </w:r>
          </w:p>
        </w:tc>
        <w:tc>
          <w:tcPr>
            <w:tcW w:w="2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2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received</w:t>
            </w:r>
          </w:p>
        </w:tc>
        <w:tc>
          <w:tcPr>
            <w:tcW w:w="1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Result</w:t>
            </w:r>
          </w:p>
        </w:tc>
        <w:tc>
          <w:tcPr>
            <w:tcW w:w="29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2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Comment</w:t>
            </w:r>
          </w:p>
        </w:tc>
      </w:tr>
      <w:tr w:rsidR="004F03F9" w:rsidTr="004F03F9">
        <w:trPr>
          <w:trHeight w:hRule="exact" w:val="488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F03F9" w:rsidRDefault="004F03F9" w:rsidP="00D42F2E">
            <w:pPr>
              <w:pStyle w:val="TableParagraph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  Neuro-imaging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study: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789"/>
                <w:tab w:val="left" w:pos="1137"/>
              </w:tabs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1092"/>
                <w:tab w:val="left" w:pos="1440"/>
              </w:tabs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9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490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2168"/>
              </w:tabs>
              <w:ind w:left="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Others: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789"/>
                <w:tab w:val="left" w:pos="1137"/>
              </w:tabs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1092"/>
                <w:tab w:val="left" w:pos="1440"/>
              </w:tabs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964" w:type="dxa"/>
            <w:gridSpan w:val="6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29"/>
        </w:trPr>
        <w:tc>
          <w:tcPr>
            <w:tcW w:w="10453" w:type="dxa"/>
            <w:gridSpan w:val="15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49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VI. ADDITIONAL CLINICAL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FEATURES:</w:t>
            </w:r>
          </w:p>
        </w:tc>
      </w:tr>
      <w:tr w:rsidR="004F03F9" w:rsidTr="004F03F9">
        <w:trPr>
          <w:trHeight w:hRule="exact" w:val="304"/>
        </w:trPr>
        <w:tc>
          <w:tcPr>
            <w:tcW w:w="2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/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2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</w:t>
            </w:r>
          </w:p>
        </w:tc>
        <w:tc>
          <w:tcPr>
            <w:tcW w:w="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2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Remarks</w:t>
            </w:r>
          </w:p>
        </w:tc>
        <w:tc>
          <w:tcPr>
            <w:tcW w:w="26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/>
        </w:tc>
        <w:tc>
          <w:tcPr>
            <w:tcW w:w="6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0"/>
              <w:ind w:left="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</w:t>
            </w:r>
          </w:p>
        </w:tc>
        <w:tc>
          <w:tcPr>
            <w:tcW w:w="7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0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Remarks</w:t>
            </w:r>
          </w:p>
        </w:tc>
      </w:tr>
      <w:tr w:rsidR="004F03F9" w:rsidTr="004F03F9">
        <w:trPr>
          <w:trHeight w:hRule="exact" w:val="311"/>
        </w:trPr>
        <w:tc>
          <w:tcPr>
            <w:tcW w:w="2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1. Pregnant</w:t>
            </w: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left="225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right="1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525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1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5. Neonate/Infant abnormalities</w:t>
            </w:r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(specify)</w:t>
            </w:r>
          </w:p>
        </w:tc>
      </w:tr>
      <w:tr w:rsidR="004F03F9" w:rsidTr="004F03F9">
        <w:trPr>
          <w:trHeight w:hRule="exact" w:val="304"/>
        </w:trPr>
        <w:tc>
          <w:tcPr>
            <w:tcW w:w="2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a.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Gravidity</w:t>
            </w:r>
          </w:p>
        </w:tc>
        <w:tc>
          <w:tcPr>
            <w:tcW w:w="23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2"/>
              <w:ind w:left="407" w:right="89" w:hanging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a. Head circumference at birth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(in centimeters)</w:t>
            </w:r>
          </w:p>
        </w:tc>
        <w:tc>
          <w:tcPr>
            <w:tcW w:w="255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182"/>
        </w:trPr>
        <w:tc>
          <w:tcPr>
            <w:tcW w:w="28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b.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Parity</w:t>
            </w:r>
          </w:p>
        </w:tc>
        <w:tc>
          <w:tcPr>
            <w:tcW w:w="232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556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122"/>
        </w:trPr>
        <w:tc>
          <w:tcPr>
            <w:tcW w:w="287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329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407" w:right="175" w:hanging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b. Head circumference at birth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&lt; third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percentile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141"/>
              <w:ind w:left="10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141"/>
              <w:ind w:left="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2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35"/>
        </w:trPr>
        <w:tc>
          <w:tcPr>
            <w:tcW w:w="5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2. Fetal abnormalities</w:t>
            </w:r>
            <w:r>
              <w:rPr>
                <w:rFonts w:ascii="Arial"/>
                <w:b/>
                <w:spacing w:val="-1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(specify)</w:t>
            </w:r>
          </w:p>
        </w:tc>
        <w:tc>
          <w:tcPr>
            <w:tcW w:w="269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1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71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2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19"/>
        </w:trPr>
        <w:tc>
          <w:tcPr>
            <w:tcW w:w="2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9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a. Fetal Death 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Utero</w:t>
            </w: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1"/>
              <w:ind w:left="225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1"/>
              <w:ind w:right="1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86"/>
              <w:ind w:left="407" w:right="191" w:hanging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c. Head circumference 24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hours after birth: (in centimeters,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 one decimal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point)</w:t>
            </w:r>
          </w:p>
        </w:tc>
        <w:tc>
          <w:tcPr>
            <w:tcW w:w="255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67"/>
        </w:trPr>
        <w:tc>
          <w:tcPr>
            <w:tcW w:w="2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b.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Microcephaly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222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right="1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556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290"/>
        </w:trPr>
        <w:tc>
          <w:tcPr>
            <w:tcW w:w="2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38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c.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Others</w:t>
            </w:r>
          </w:p>
        </w:tc>
        <w:tc>
          <w:tcPr>
            <w:tcW w:w="2329" w:type="dxa"/>
            <w:gridSpan w:val="4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72"/>
              <w:ind w:left="407" w:right="181" w:hanging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d. Head circumference 24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hours after birth &lt; third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percentile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F03F9" w:rsidRDefault="004F03F9" w:rsidP="00D42F2E">
            <w:pPr>
              <w:pStyle w:val="TableParagraph"/>
              <w:ind w:left="10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F03F9" w:rsidRDefault="004F03F9" w:rsidP="00D42F2E">
            <w:pPr>
              <w:pStyle w:val="TableParagraph"/>
              <w:ind w:left="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2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216"/>
        </w:trPr>
        <w:tc>
          <w:tcPr>
            <w:tcW w:w="28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3. Recent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Vaccination</w:t>
            </w:r>
          </w:p>
        </w:tc>
        <w:tc>
          <w:tcPr>
            <w:tcW w:w="6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3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0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1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71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2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135"/>
        </w:trPr>
        <w:tc>
          <w:tcPr>
            <w:tcW w:w="287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3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0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407" w:right="208" w:hanging="17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e. Result of neuroimaging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study (brain echography; MRI;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CT): (with/without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findings)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ind w:left="10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ind w:left="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2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50"/>
        </w:trPr>
        <w:tc>
          <w:tcPr>
            <w:tcW w:w="2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a. If Yes, &lt;6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weeks</w:t>
            </w: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225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right="1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1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71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2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187"/>
        </w:trPr>
        <w:tc>
          <w:tcPr>
            <w:tcW w:w="28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b. &gt;6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weeks</w:t>
            </w:r>
          </w:p>
        </w:tc>
        <w:tc>
          <w:tcPr>
            <w:tcW w:w="6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75"/>
              <w:ind w:right="1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75"/>
              <w:ind w:right="1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0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1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71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2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163"/>
        </w:trPr>
        <w:tc>
          <w:tcPr>
            <w:tcW w:w="287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3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0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407" w:right="54" w:hanging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f. Does the newborn present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any other congenital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abnormality?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F03F9" w:rsidRDefault="004F03F9" w:rsidP="00D42F2E">
            <w:pPr>
              <w:pStyle w:val="TableParagraph"/>
              <w:ind w:left="10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F03F9" w:rsidRDefault="004F03F9" w:rsidP="00D42F2E">
            <w:pPr>
              <w:pStyle w:val="TableParagraph"/>
              <w:ind w:left="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2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31"/>
        </w:trPr>
        <w:tc>
          <w:tcPr>
            <w:tcW w:w="2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c. Type of Vaccine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given</w:t>
            </w:r>
          </w:p>
        </w:tc>
        <w:tc>
          <w:tcPr>
            <w:tcW w:w="23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1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71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2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288"/>
        </w:trPr>
        <w:tc>
          <w:tcPr>
            <w:tcW w:w="2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28"/>
              <w:ind w:left="4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given:</w:t>
            </w:r>
          </w:p>
        </w:tc>
        <w:tc>
          <w:tcPr>
            <w:tcW w:w="23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09"/>
                <w:tab w:val="left" w:pos="810"/>
                <w:tab w:val="left" w:pos="1246"/>
              </w:tabs>
              <w:spacing w:before="28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69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81"/>
              <w:ind w:left="407" w:right="130" w:hanging="178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z w:val="16"/>
              </w:rPr>
              <w:t>g</w:t>
            </w:r>
            <w:proofErr w:type="gramEnd"/>
            <w:r>
              <w:rPr>
                <w:rFonts w:ascii="Arial"/>
                <w:sz w:val="16"/>
              </w:rPr>
              <w:t>. In the case of a stillbirth or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live newborn that dies within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 first hours after birth: Was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 autopsy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performed?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F03F9" w:rsidRDefault="004F03F9" w:rsidP="00D42F2E">
            <w:pPr>
              <w:pStyle w:val="TableParagraph"/>
              <w:ind w:left="10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F03F9" w:rsidRDefault="004F03F9" w:rsidP="00D42F2E">
            <w:pPr>
              <w:pStyle w:val="TableParagraph"/>
              <w:ind w:left="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2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50"/>
        </w:trPr>
        <w:tc>
          <w:tcPr>
            <w:tcW w:w="2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d. Adverse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Reaction</w:t>
            </w: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1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71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2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05"/>
        </w:trPr>
        <w:tc>
          <w:tcPr>
            <w:tcW w:w="2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left="4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onset:</w:t>
            </w:r>
          </w:p>
        </w:tc>
        <w:tc>
          <w:tcPr>
            <w:tcW w:w="23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09"/>
                <w:tab w:val="left" w:pos="810"/>
                <w:tab w:val="left" w:pos="1246"/>
              </w:tabs>
              <w:spacing w:before="55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69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1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71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2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16"/>
        </w:trPr>
        <w:tc>
          <w:tcPr>
            <w:tcW w:w="5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5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4. Anthropometric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Measurement</w:t>
            </w:r>
          </w:p>
        </w:tc>
        <w:tc>
          <w:tcPr>
            <w:tcW w:w="525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VII. FINAL CASE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CLASSIFICATION</w:t>
            </w:r>
            <w:r>
              <w:rPr>
                <w:rFonts w:ascii="Times New Roman"/>
                <w:sz w:val="18"/>
              </w:rPr>
              <w:t>:</w:t>
            </w:r>
          </w:p>
        </w:tc>
      </w:tr>
      <w:tr w:rsidR="004F03F9" w:rsidTr="004F03F9">
        <w:trPr>
          <w:trHeight w:hRule="exact" w:val="304"/>
        </w:trPr>
        <w:tc>
          <w:tcPr>
            <w:tcW w:w="5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46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Length: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0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Suspected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Case</w:t>
            </w:r>
          </w:p>
        </w:tc>
        <w:tc>
          <w:tcPr>
            <w:tcW w:w="16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0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Confirmed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Case</w:t>
            </w:r>
          </w:p>
        </w:tc>
        <w:tc>
          <w:tcPr>
            <w:tcW w:w="19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0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Discarded</w:t>
            </w:r>
            <w:r>
              <w:rPr>
                <w:rFonts w:ascii="Arial"/>
                <w:b/>
                <w:spacing w:val="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Case</w:t>
            </w:r>
          </w:p>
        </w:tc>
      </w:tr>
      <w:tr w:rsidR="004F03F9" w:rsidTr="004F03F9">
        <w:trPr>
          <w:trHeight w:hRule="exact" w:val="306"/>
        </w:trPr>
        <w:tc>
          <w:tcPr>
            <w:tcW w:w="5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47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Weight: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4F03F9">
            <w:pPr>
              <w:pStyle w:val="TableParagraph"/>
              <w:numPr>
                <w:ilvl w:val="0"/>
                <w:numId w:val="9"/>
              </w:numPr>
              <w:tabs>
                <w:tab w:val="left" w:pos="645"/>
              </w:tabs>
              <w:spacing w:before="63"/>
              <w:ind w:hanging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Imported</w:t>
            </w:r>
          </w:p>
        </w:tc>
        <w:tc>
          <w:tcPr>
            <w:tcW w:w="16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4F03F9">
            <w:pPr>
              <w:pStyle w:val="TableParagraph"/>
              <w:numPr>
                <w:ilvl w:val="0"/>
                <w:numId w:val="8"/>
              </w:numPr>
              <w:tabs>
                <w:tab w:val="left" w:pos="602"/>
              </w:tabs>
              <w:spacing w:before="63"/>
              <w:ind w:hanging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Imported</w:t>
            </w:r>
          </w:p>
        </w:tc>
        <w:tc>
          <w:tcPr>
            <w:tcW w:w="19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4F03F9">
            <w:pPr>
              <w:pStyle w:val="TableParagraph"/>
              <w:numPr>
                <w:ilvl w:val="0"/>
                <w:numId w:val="7"/>
              </w:numPr>
              <w:tabs>
                <w:tab w:val="left" w:pos="972"/>
              </w:tabs>
              <w:spacing w:before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Yes</w:t>
            </w:r>
          </w:p>
        </w:tc>
      </w:tr>
      <w:tr w:rsidR="004F03F9" w:rsidTr="004F03F9">
        <w:trPr>
          <w:trHeight w:hRule="exact" w:val="312"/>
        </w:trPr>
        <w:tc>
          <w:tcPr>
            <w:tcW w:w="5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45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Chest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Circumference: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4F03F9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before="66"/>
              <w:ind w:hanging="3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Autochthonous</w:t>
            </w:r>
          </w:p>
        </w:tc>
        <w:tc>
          <w:tcPr>
            <w:tcW w:w="16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4F03F9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</w:tabs>
              <w:spacing w:before="66"/>
              <w:ind w:hanging="3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Autochthonous</w:t>
            </w:r>
          </w:p>
        </w:tc>
        <w:tc>
          <w:tcPr>
            <w:tcW w:w="19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4F03F9">
            <w:pPr>
              <w:pStyle w:val="TableParagraph"/>
              <w:numPr>
                <w:ilvl w:val="0"/>
                <w:numId w:val="4"/>
              </w:numPr>
              <w:tabs>
                <w:tab w:val="left" w:pos="1000"/>
              </w:tabs>
              <w:spacing w:before="64"/>
              <w:ind w:hanging="3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No</w:t>
            </w:r>
          </w:p>
        </w:tc>
      </w:tr>
      <w:tr w:rsidR="004F03F9" w:rsidTr="004F03F9">
        <w:trPr>
          <w:trHeight w:hRule="exact" w:val="314"/>
        </w:trPr>
        <w:tc>
          <w:tcPr>
            <w:tcW w:w="5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36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Apgar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Score:</w:t>
            </w:r>
          </w:p>
        </w:tc>
        <w:tc>
          <w:tcPr>
            <w:tcW w:w="525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65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VIII.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OUTCOME</w:t>
            </w:r>
          </w:p>
        </w:tc>
      </w:tr>
      <w:tr w:rsidR="004F03F9" w:rsidTr="004F03F9">
        <w:trPr>
          <w:trHeight w:hRule="exact" w:val="329"/>
        </w:trPr>
        <w:tc>
          <w:tcPr>
            <w:tcW w:w="5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27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Ballard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Score:</w:t>
            </w:r>
          </w:p>
        </w:tc>
        <w:tc>
          <w:tcPr>
            <w:tcW w:w="282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4F03F9">
            <w:pPr>
              <w:pStyle w:val="TableParagraph"/>
              <w:numPr>
                <w:ilvl w:val="0"/>
                <w:numId w:val="3"/>
              </w:numPr>
              <w:tabs>
                <w:tab w:val="left" w:pos="1401"/>
              </w:tabs>
              <w:spacing w:before="82"/>
              <w:ind w:hanging="3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Alive</w:t>
            </w:r>
          </w:p>
        </w:tc>
        <w:tc>
          <w:tcPr>
            <w:tcW w:w="24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4F03F9">
            <w:pPr>
              <w:pStyle w:val="TableParagraph"/>
              <w:numPr>
                <w:ilvl w:val="0"/>
                <w:numId w:val="2"/>
              </w:numPr>
              <w:tabs>
                <w:tab w:val="left" w:pos="1205"/>
              </w:tabs>
              <w:spacing w:before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Died</w:t>
            </w:r>
          </w:p>
        </w:tc>
      </w:tr>
      <w:tr w:rsidR="004F03F9" w:rsidTr="004F03F9">
        <w:trPr>
          <w:trHeight w:hRule="exact" w:val="311"/>
        </w:trPr>
        <w:tc>
          <w:tcPr>
            <w:tcW w:w="5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48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Age of Gestation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(AOG):</w:t>
            </w:r>
          </w:p>
        </w:tc>
        <w:tc>
          <w:tcPr>
            <w:tcW w:w="282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1831"/>
                <w:tab w:val="left" w:pos="2231"/>
                <w:tab w:val="left" w:pos="2668"/>
              </w:tabs>
              <w:spacing w:before="62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Date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Discharged: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4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1213"/>
                <w:tab w:val="left" w:pos="1613"/>
                <w:tab w:val="left" w:pos="2050"/>
              </w:tabs>
              <w:spacing w:before="62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Date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Died: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</w:tbl>
    <w:p w:rsidR="004F03F9" w:rsidRDefault="004F03F9"/>
    <w:sectPr w:rsidR="004F03F9" w:rsidSect="004F03F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77" w:rsidRDefault="004F03F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39.05pt;margin-top:808.25pt;width:118.6pt;height:10.05pt;z-index:-251652096;mso-position-horizontal-relative:page;mso-position-vertical-relative:page" filled="f" stroked="f">
          <v:textbox inset="0,0,0,0">
            <w:txbxContent>
              <w:p w:rsidR="00C93F77" w:rsidRDefault="004F03F9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z w:val="16"/>
                  </w:rPr>
                  <w:t>DOH-EB-PIDSR-ZIKACIF-REV0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77" w:rsidRDefault="004F03F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6.05pt;margin-top:29.25pt;width:43.85pt;height:38.95pt;z-index:-251657216;mso-position-horizontal-relative:page;mso-position-vertical-relative:page">
          <v:imagedata r:id="rId1" o:title=""/>
          <w10:wrap anchorx="page" anchory="page"/>
        </v:shape>
      </w:pict>
    </w:r>
    <w:r>
      <w:pict>
        <v:shape id="_x0000_s1026" type="#_x0000_t75" style="position:absolute;margin-left:515.2pt;margin-top:31.45pt;width:39.85pt;height:40.4pt;z-index:-251656192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3.75pt;margin-top:20.55pt;width:53.75pt;height:10.05pt;z-index:-251655168;mso-position-horizontal-relative:page;mso-position-vertical-relative:page" filled="f" stroked="f">
          <v:textbox inset="0,0,0,0">
            <w:txbxContent>
              <w:p w:rsidR="00C93F77" w:rsidRDefault="004F03F9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z w:val="16"/>
                  </w:rPr>
                  <w:t>Version</w:t>
                </w:r>
                <w:r>
                  <w:rPr>
                    <w:rFonts w:ascii="Arial"/>
                    <w:b/>
                    <w:spacing w:val="44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213.05pt;margin-top:23.3pt;width:168.95pt;height:42.85pt;z-index:-251654144;mso-position-horizontal-relative:page;mso-position-vertical-relative:page" filled="f" stroked="f">
          <v:textbox inset="0,0,0,0">
            <w:txbxContent>
              <w:p w:rsidR="00C93F77" w:rsidRDefault="004F03F9">
                <w:pPr>
                  <w:spacing w:line="246" w:lineRule="exact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Annex B. Case Investigation</w:t>
                </w:r>
                <w:r>
                  <w:rPr>
                    <w:rFonts w:ascii="Arial"/>
                    <w:spacing w:val="-7"/>
                  </w:rPr>
                  <w:t xml:space="preserve"> </w:t>
                </w:r>
                <w:r>
                  <w:rPr>
                    <w:rFonts w:ascii="Arial"/>
                  </w:rPr>
                  <w:t>Form</w:t>
                </w:r>
              </w:p>
              <w:p w:rsidR="00C93F77" w:rsidRDefault="004F03F9">
                <w:pPr>
                  <w:spacing w:before="1" w:line="366" w:lineRule="exact"/>
                  <w:ind w:right="1"/>
                  <w:jc w:val="center"/>
                  <w:rPr>
                    <w:rFonts w:ascii="Arial Black" w:eastAsia="Arial Black" w:hAnsi="Arial Black" w:cs="Arial Black"/>
                    <w:sz w:val="26"/>
                    <w:szCs w:val="26"/>
                  </w:rPr>
                </w:pPr>
                <w:proofErr w:type="spellStart"/>
                <w:r>
                  <w:rPr>
                    <w:rFonts w:ascii="Arial Black"/>
                    <w:b/>
                    <w:sz w:val="26"/>
                  </w:rPr>
                  <w:t>Zika</w:t>
                </w:r>
                <w:proofErr w:type="spellEnd"/>
                <w:r>
                  <w:rPr>
                    <w:rFonts w:ascii="Arial Black"/>
                    <w:b/>
                    <w:sz w:val="26"/>
                  </w:rPr>
                  <w:t xml:space="preserve"> Virus</w:t>
                </w:r>
                <w:r>
                  <w:rPr>
                    <w:rFonts w:ascii="Arial Black"/>
                    <w:b/>
                    <w:spacing w:val="-12"/>
                    <w:sz w:val="26"/>
                  </w:rPr>
                  <w:t xml:space="preserve"> </w:t>
                </w:r>
                <w:r>
                  <w:rPr>
                    <w:rFonts w:ascii="Arial Black"/>
                    <w:b/>
                    <w:sz w:val="26"/>
                  </w:rPr>
                  <w:t>Disease</w:t>
                </w:r>
              </w:p>
              <w:p w:rsidR="00C93F77" w:rsidRDefault="004F03F9">
                <w:pPr>
                  <w:spacing w:line="229" w:lineRule="exact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(ICD 10 Code:</w:t>
                </w:r>
                <w:r>
                  <w:rPr>
                    <w:rFonts w:ascii="Arial"/>
                    <w:spacing w:val="50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U06.9)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82.8pt;margin-top:38.55pt;width:113.75pt;height:19.2pt;z-index:-251653120;mso-position-horizontal-relative:page;mso-position-vertical-relative:page" filled="f" stroked="f">
          <v:textbox inset="0,0,0,0">
            <w:txbxContent>
              <w:p w:rsidR="00C93F77" w:rsidRDefault="004F03F9">
                <w:pPr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z w:val="16"/>
                  </w:rPr>
                  <w:t>Philippine Integrated</w:t>
                </w:r>
                <w:r>
                  <w:rPr>
                    <w:rFonts w:ascii="Arial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Disease</w:t>
                </w:r>
                <w:r>
                  <w:rPr>
                    <w:rFonts w:ascii="Arial"/>
                    <w:b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Surveillance and</w:t>
                </w:r>
                <w:r>
                  <w:rPr>
                    <w:rFonts w:ascii="Arial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Response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774"/>
    <w:multiLevelType w:val="hybridMultilevel"/>
    <w:tmpl w:val="FC0CF1BC"/>
    <w:lvl w:ilvl="0" w:tplc="801A05D6">
      <w:start w:val="1"/>
      <w:numFmt w:val="bullet"/>
      <w:lvlText w:val=""/>
      <w:lvlJc w:val="left"/>
      <w:pPr>
        <w:ind w:left="423" w:hanging="322"/>
      </w:pPr>
      <w:rPr>
        <w:rFonts w:ascii="Wingdings" w:eastAsia="Wingdings" w:hAnsi="Wingdings" w:hint="default"/>
        <w:w w:val="100"/>
        <w:sz w:val="17"/>
        <w:szCs w:val="17"/>
      </w:rPr>
    </w:lvl>
    <w:lvl w:ilvl="1" w:tplc="1F821E44">
      <w:start w:val="1"/>
      <w:numFmt w:val="bullet"/>
      <w:lvlText w:val="•"/>
      <w:lvlJc w:val="left"/>
      <w:pPr>
        <w:ind w:left="541" w:hanging="322"/>
      </w:pPr>
      <w:rPr>
        <w:rFonts w:hint="default"/>
      </w:rPr>
    </w:lvl>
    <w:lvl w:ilvl="2" w:tplc="618CC1D2">
      <w:start w:val="1"/>
      <w:numFmt w:val="bullet"/>
      <w:lvlText w:val="•"/>
      <w:lvlJc w:val="left"/>
      <w:pPr>
        <w:ind w:left="662" w:hanging="322"/>
      </w:pPr>
      <w:rPr>
        <w:rFonts w:hint="default"/>
      </w:rPr>
    </w:lvl>
    <w:lvl w:ilvl="3" w:tplc="3B4C5FEA">
      <w:start w:val="1"/>
      <w:numFmt w:val="bullet"/>
      <w:lvlText w:val="•"/>
      <w:lvlJc w:val="left"/>
      <w:pPr>
        <w:ind w:left="782" w:hanging="322"/>
      </w:pPr>
      <w:rPr>
        <w:rFonts w:hint="default"/>
      </w:rPr>
    </w:lvl>
    <w:lvl w:ilvl="4" w:tplc="F0048B96">
      <w:start w:val="1"/>
      <w:numFmt w:val="bullet"/>
      <w:lvlText w:val="•"/>
      <w:lvlJc w:val="left"/>
      <w:pPr>
        <w:ind w:left="903" w:hanging="322"/>
      </w:pPr>
      <w:rPr>
        <w:rFonts w:hint="default"/>
      </w:rPr>
    </w:lvl>
    <w:lvl w:ilvl="5" w:tplc="6406C23C">
      <w:start w:val="1"/>
      <w:numFmt w:val="bullet"/>
      <w:lvlText w:val="•"/>
      <w:lvlJc w:val="left"/>
      <w:pPr>
        <w:ind w:left="1024" w:hanging="322"/>
      </w:pPr>
      <w:rPr>
        <w:rFonts w:hint="default"/>
      </w:rPr>
    </w:lvl>
    <w:lvl w:ilvl="6" w:tplc="036A3910">
      <w:start w:val="1"/>
      <w:numFmt w:val="bullet"/>
      <w:lvlText w:val="•"/>
      <w:lvlJc w:val="left"/>
      <w:pPr>
        <w:ind w:left="1145" w:hanging="322"/>
      </w:pPr>
      <w:rPr>
        <w:rFonts w:hint="default"/>
      </w:rPr>
    </w:lvl>
    <w:lvl w:ilvl="7" w:tplc="965E3B1A">
      <w:start w:val="1"/>
      <w:numFmt w:val="bullet"/>
      <w:lvlText w:val="•"/>
      <w:lvlJc w:val="left"/>
      <w:pPr>
        <w:ind w:left="1266" w:hanging="322"/>
      </w:pPr>
      <w:rPr>
        <w:rFonts w:hint="default"/>
      </w:rPr>
    </w:lvl>
    <w:lvl w:ilvl="8" w:tplc="DC4CD412">
      <w:start w:val="1"/>
      <w:numFmt w:val="bullet"/>
      <w:lvlText w:val="•"/>
      <w:lvlJc w:val="left"/>
      <w:pPr>
        <w:ind w:left="1387" w:hanging="322"/>
      </w:pPr>
      <w:rPr>
        <w:rFonts w:hint="default"/>
      </w:rPr>
    </w:lvl>
  </w:abstractNum>
  <w:abstractNum w:abstractNumId="1">
    <w:nsid w:val="0ADC52C8"/>
    <w:multiLevelType w:val="hybridMultilevel"/>
    <w:tmpl w:val="398AB292"/>
    <w:lvl w:ilvl="0" w:tplc="26C0E0CE">
      <w:start w:val="1"/>
      <w:numFmt w:val="bullet"/>
      <w:lvlText w:val=""/>
      <w:lvlJc w:val="left"/>
      <w:pPr>
        <w:ind w:left="971" w:hanging="322"/>
      </w:pPr>
      <w:rPr>
        <w:rFonts w:ascii="Wingdings" w:eastAsia="Wingdings" w:hAnsi="Wingdings" w:hint="default"/>
        <w:w w:val="100"/>
        <w:sz w:val="17"/>
        <w:szCs w:val="17"/>
      </w:rPr>
    </w:lvl>
    <w:lvl w:ilvl="1" w:tplc="D8C481BE">
      <w:start w:val="1"/>
      <w:numFmt w:val="bullet"/>
      <w:lvlText w:val="•"/>
      <w:lvlJc w:val="left"/>
      <w:pPr>
        <w:ind w:left="1075" w:hanging="322"/>
      </w:pPr>
      <w:rPr>
        <w:rFonts w:hint="default"/>
      </w:rPr>
    </w:lvl>
    <w:lvl w:ilvl="2" w:tplc="FD52E24A">
      <w:start w:val="1"/>
      <w:numFmt w:val="bullet"/>
      <w:lvlText w:val="•"/>
      <w:lvlJc w:val="left"/>
      <w:pPr>
        <w:ind w:left="1170" w:hanging="322"/>
      </w:pPr>
      <w:rPr>
        <w:rFonts w:hint="default"/>
      </w:rPr>
    </w:lvl>
    <w:lvl w:ilvl="3" w:tplc="C1F2F318">
      <w:start w:val="1"/>
      <w:numFmt w:val="bullet"/>
      <w:lvlText w:val="•"/>
      <w:lvlJc w:val="left"/>
      <w:pPr>
        <w:ind w:left="1265" w:hanging="322"/>
      </w:pPr>
      <w:rPr>
        <w:rFonts w:hint="default"/>
      </w:rPr>
    </w:lvl>
    <w:lvl w:ilvl="4" w:tplc="9E3C0A28">
      <w:start w:val="1"/>
      <w:numFmt w:val="bullet"/>
      <w:lvlText w:val="•"/>
      <w:lvlJc w:val="left"/>
      <w:pPr>
        <w:ind w:left="1360" w:hanging="322"/>
      </w:pPr>
      <w:rPr>
        <w:rFonts w:hint="default"/>
      </w:rPr>
    </w:lvl>
    <w:lvl w:ilvl="5" w:tplc="054CB660">
      <w:start w:val="1"/>
      <w:numFmt w:val="bullet"/>
      <w:lvlText w:val="•"/>
      <w:lvlJc w:val="left"/>
      <w:pPr>
        <w:ind w:left="1455" w:hanging="322"/>
      </w:pPr>
      <w:rPr>
        <w:rFonts w:hint="default"/>
      </w:rPr>
    </w:lvl>
    <w:lvl w:ilvl="6" w:tplc="2394604E">
      <w:start w:val="1"/>
      <w:numFmt w:val="bullet"/>
      <w:lvlText w:val="•"/>
      <w:lvlJc w:val="left"/>
      <w:pPr>
        <w:ind w:left="1550" w:hanging="322"/>
      </w:pPr>
      <w:rPr>
        <w:rFonts w:hint="default"/>
      </w:rPr>
    </w:lvl>
    <w:lvl w:ilvl="7" w:tplc="FC8046EE">
      <w:start w:val="1"/>
      <w:numFmt w:val="bullet"/>
      <w:lvlText w:val="•"/>
      <w:lvlJc w:val="left"/>
      <w:pPr>
        <w:ind w:left="1645" w:hanging="322"/>
      </w:pPr>
      <w:rPr>
        <w:rFonts w:hint="default"/>
      </w:rPr>
    </w:lvl>
    <w:lvl w:ilvl="8" w:tplc="644AEDC2">
      <w:start w:val="1"/>
      <w:numFmt w:val="bullet"/>
      <w:lvlText w:val="•"/>
      <w:lvlJc w:val="left"/>
      <w:pPr>
        <w:ind w:left="1740" w:hanging="322"/>
      </w:pPr>
      <w:rPr>
        <w:rFonts w:hint="default"/>
      </w:rPr>
    </w:lvl>
  </w:abstractNum>
  <w:abstractNum w:abstractNumId="2">
    <w:nsid w:val="16242662"/>
    <w:multiLevelType w:val="hybridMultilevel"/>
    <w:tmpl w:val="8FE48236"/>
    <w:lvl w:ilvl="0" w:tplc="D9E82CCC">
      <w:start w:val="1"/>
      <w:numFmt w:val="bullet"/>
      <w:lvlText w:val=""/>
      <w:lvlJc w:val="left"/>
      <w:pPr>
        <w:ind w:left="1205" w:hanging="322"/>
      </w:pPr>
      <w:rPr>
        <w:rFonts w:ascii="Wingdings" w:eastAsia="Wingdings" w:hAnsi="Wingdings" w:hint="default"/>
        <w:w w:val="100"/>
        <w:sz w:val="17"/>
        <w:szCs w:val="17"/>
      </w:rPr>
    </w:lvl>
    <w:lvl w:ilvl="1" w:tplc="0A769E80">
      <w:start w:val="1"/>
      <w:numFmt w:val="bullet"/>
      <w:lvlText w:val="•"/>
      <w:lvlJc w:val="left"/>
      <w:pPr>
        <w:ind w:left="1321" w:hanging="322"/>
      </w:pPr>
      <w:rPr>
        <w:rFonts w:hint="default"/>
      </w:rPr>
    </w:lvl>
    <w:lvl w:ilvl="2" w:tplc="3894E748">
      <w:start w:val="1"/>
      <w:numFmt w:val="bullet"/>
      <w:lvlText w:val="•"/>
      <w:lvlJc w:val="left"/>
      <w:pPr>
        <w:ind w:left="1443" w:hanging="322"/>
      </w:pPr>
      <w:rPr>
        <w:rFonts w:hint="default"/>
      </w:rPr>
    </w:lvl>
    <w:lvl w:ilvl="3" w:tplc="3BD235E8">
      <w:start w:val="1"/>
      <w:numFmt w:val="bullet"/>
      <w:lvlText w:val="•"/>
      <w:lvlJc w:val="left"/>
      <w:pPr>
        <w:ind w:left="1564" w:hanging="322"/>
      </w:pPr>
      <w:rPr>
        <w:rFonts w:hint="default"/>
      </w:rPr>
    </w:lvl>
    <w:lvl w:ilvl="4" w:tplc="694037FC">
      <w:start w:val="1"/>
      <w:numFmt w:val="bullet"/>
      <w:lvlText w:val="•"/>
      <w:lvlJc w:val="left"/>
      <w:pPr>
        <w:ind w:left="1686" w:hanging="322"/>
      </w:pPr>
      <w:rPr>
        <w:rFonts w:hint="default"/>
      </w:rPr>
    </w:lvl>
    <w:lvl w:ilvl="5" w:tplc="361400FE">
      <w:start w:val="1"/>
      <w:numFmt w:val="bullet"/>
      <w:lvlText w:val="•"/>
      <w:lvlJc w:val="left"/>
      <w:pPr>
        <w:ind w:left="1808" w:hanging="322"/>
      </w:pPr>
      <w:rPr>
        <w:rFonts w:hint="default"/>
      </w:rPr>
    </w:lvl>
    <w:lvl w:ilvl="6" w:tplc="599C07F8">
      <w:start w:val="1"/>
      <w:numFmt w:val="bullet"/>
      <w:lvlText w:val="•"/>
      <w:lvlJc w:val="left"/>
      <w:pPr>
        <w:ind w:left="1929" w:hanging="322"/>
      </w:pPr>
      <w:rPr>
        <w:rFonts w:hint="default"/>
      </w:rPr>
    </w:lvl>
    <w:lvl w:ilvl="7" w:tplc="FAC4FC28">
      <w:start w:val="1"/>
      <w:numFmt w:val="bullet"/>
      <w:lvlText w:val="•"/>
      <w:lvlJc w:val="left"/>
      <w:pPr>
        <w:ind w:left="2051" w:hanging="322"/>
      </w:pPr>
      <w:rPr>
        <w:rFonts w:hint="default"/>
      </w:rPr>
    </w:lvl>
    <w:lvl w:ilvl="8" w:tplc="10A87ECA">
      <w:start w:val="1"/>
      <w:numFmt w:val="bullet"/>
      <w:lvlText w:val="•"/>
      <w:lvlJc w:val="left"/>
      <w:pPr>
        <w:ind w:left="2172" w:hanging="322"/>
      </w:pPr>
      <w:rPr>
        <w:rFonts w:hint="default"/>
      </w:rPr>
    </w:lvl>
  </w:abstractNum>
  <w:abstractNum w:abstractNumId="3">
    <w:nsid w:val="193B135B"/>
    <w:multiLevelType w:val="hybridMultilevel"/>
    <w:tmpl w:val="65BA0586"/>
    <w:lvl w:ilvl="0" w:tplc="2C9E0414">
      <w:start w:val="1"/>
      <w:numFmt w:val="bullet"/>
      <w:lvlText w:val=""/>
      <w:lvlJc w:val="left"/>
      <w:pPr>
        <w:ind w:left="464" w:hanging="322"/>
      </w:pPr>
      <w:rPr>
        <w:rFonts w:ascii="Wingdings" w:eastAsia="Wingdings" w:hAnsi="Wingdings" w:hint="default"/>
        <w:w w:val="100"/>
        <w:sz w:val="17"/>
        <w:szCs w:val="17"/>
      </w:rPr>
    </w:lvl>
    <w:lvl w:ilvl="1" w:tplc="BE16C1BE">
      <w:start w:val="1"/>
      <w:numFmt w:val="bullet"/>
      <w:lvlText w:val="•"/>
      <w:lvlJc w:val="left"/>
      <w:pPr>
        <w:ind w:left="581" w:hanging="322"/>
      </w:pPr>
      <w:rPr>
        <w:rFonts w:hint="default"/>
      </w:rPr>
    </w:lvl>
    <w:lvl w:ilvl="2" w:tplc="33CC88D4">
      <w:start w:val="1"/>
      <w:numFmt w:val="bullet"/>
      <w:lvlText w:val="•"/>
      <w:lvlJc w:val="left"/>
      <w:pPr>
        <w:ind w:left="702" w:hanging="322"/>
      </w:pPr>
      <w:rPr>
        <w:rFonts w:hint="default"/>
      </w:rPr>
    </w:lvl>
    <w:lvl w:ilvl="3" w:tplc="B82E34B2">
      <w:start w:val="1"/>
      <w:numFmt w:val="bullet"/>
      <w:lvlText w:val="•"/>
      <w:lvlJc w:val="left"/>
      <w:pPr>
        <w:ind w:left="823" w:hanging="322"/>
      </w:pPr>
      <w:rPr>
        <w:rFonts w:hint="default"/>
      </w:rPr>
    </w:lvl>
    <w:lvl w:ilvl="4" w:tplc="13005324">
      <w:start w:val="1"/>
      <w:numFmt w:val="bullet"/>
      <w:lvlText w:val="•"/>
      <w:lvlJc w:val="left"/>
      <w:pPr>
        <w:ind w:left="944" w:hanging="322"/>
      </w:pPr>
      <w:rPr>
        <w:rFonts w:hint="default"/>
      </w:rPr>
    </w:lvl>
    <w:lvl w:ilvl="5" w:tplc="DFB487F4">
      <w:start w:val="1"/>
      <w:numFmt w:val="bullet"/>
      <w:lvlText w:val="•"/>
      <w:lvlJc w:val="left"/>
      <w:pPr>
        <w:ind w:left="1065" w:hanging="322"/>
      </w:pPr>
      <w:rPr>
        <w:rFonts w:hint="default"/>
      </w:rPr>
    </w:lvl>
    <w:lvl w:ilvl="6" w:tplc="2A46224C">
      <w:start w:val="1"/>
      <w:numFmt w:val="bullet"/>
      <w:lvlText w:val="•"/>
      <w:lvlJc w:val="left"/>
      <w:pPr>
        <w:ind w:left="1186" w:hanging="322"/>
      </w:pPr>
      <w:rPr>
        <w:rFonts w:hint="default"/>
      </w:rPr>
    </w:lvl>
    <w:lvl w:ilvl="7" w:tplc="10A01DB4">
      <w:start w:val="1"/>
      <w:numFmt w:val="bullet"/>
      <w:lvlText w:val="•"/>
      <w:lvlJc w:val="left"/>
      <w:pPr>
        <w:ind w:left="1307" w:hanging="322"/>
      </w:pPr>
      <w:rPr>
        <w:rFonts w:hint="default"/>
      </w:rPr>
    </w:lvl>
    <w:lvl w:ilvl="8" w:tplc="E1FE7FF4">
      <w:start w:val="1"/>
      <w:numFmt w:val="bullet"/>
      <w:lvlText w:val="•"/>
      <w:lvlJc w:val="left"/>
      <w:pPr>
        <w:ind w:left="1428" w:hanging="322"/>
      </w:pPr>
      <w:rPr>
        <w:rFonts w:hint="default"/>
      </w:rPr>
    </w:lvl>
  </w:abstractNum>
  <w:abstractNum w:abstractNumId="4">
    <w:nsid w:val="1D5F7C6F"/>
    <w:multiLevelType w:val="hybridMultilevel"/>
    <w:tmpl w:val="02C47500"/>
    <w:lvl w:ilvl="0" w:tplc="FF8AD83C">
      <w:start w:val="1"/>
      <w:numFmt w:val="bullet"/>
      <w:lvlText w:val=""/>
      <w:lvlJc w:val="left"/>
      <w:pPr>
        <w:ind w:left="999" w:hanging="322"/>
      </w:pPr>
      <w:rPr>
        <w:rFonts w:ascii="Wingdings" w:eastAsia="Wingdings" w:hAnsi="Wingdings" w:hint="default"/>
        <w:w w:val="100"/>
        <w:sz w:val="17"/>
        <w:szCs w:val="17"/>
      </w:rPr>
    </w:lvl>
    <w:lvl w:ilvl="1" w:tplc="FB0EE4CE">
      <w:start w:val="1"/>
      <w:numFmt w:val="bullet"/>
      <w:lvlText w:val="•"/>
      <w:lvlJc w:val="left"/>
      <w:pPr>
        <w:ind w:left="1093" w:hanging="322"/>
      </w:pPr>
      <w:rPr>
        <w:rFonts w:hint="default"/>
      </w:rPr>
    </w:lvl>
    <w:lvl w:ilvl="2" w:tplc="4A60B26A">
      <w:start w:val="1"/>
      <w:numFmt w:val="bullet"/>
      <w:lvlText w:val="•"/>
      <w:lvlJc w:val="left"/>
      <w:pPr>
        <w:ind w:left="1186" w:hanging="322"/>
      </w:pPr>
      <w:rPr>
        <w:rFonts w:hint="default"/>
      </w:rPr>
    </w:lvl>
    <w:lvl w:ilvl="3" w:tplc="35DEEA54">
      <w:start w:val="1"/>
      <w:numFmt w:val="bullet"/>
      <w:lvlText w:val="•"/>
      <w:lvlJc w:val="left"/>
      <w:pPr>
        <w:ind w:left="1279" w:hanging="322"/>
      </w:pPr>
      <w:rPr>
        <w:rFonts w:hint="default"/>
      </w:rPr>
    </w:lvl>
    <w:lvl w:ilvl="4" w:tplc="5B16E316">
      <w:start w:val="1"/>
      <w:numFmt w:val="bullet"/>
      <w:lvlText w:val="•"/>
      <w:lvlJc w:val="left"/>
      <w:pPr>
        <w:ind w:left="1372" w:hanging="322"/>
      </w:pPr>
      <w:rPr>
        <w:rFonts w:hint="default"/>
      </w:rPr>
    </w:lvl>
    <w:lvl w:ilvl="5" w:tplc="45A059CE">
      <w:start w:val="1"/>
      <w:numFmt w:val="bullet"/>
      <w:lvlText w:val="•"/>
      <w:lvlJc w:val="left"/>
      <w:pPr>
        <w:ind w:left="1465" w:hanging="322"/>
      </w:pPr>
      <w:rPr>
        <w:rFonts w:hint="default"/>
      </w:rPr>
    </w:lvl>
    <w:lvl w:ilvl="6" w:tplc="96CC9C50">
      <w:start w:val="1"/>
      <w:numFmt w:val="bullet"/>
      <w:lvlText w:val="•"/>
      <w:lvlJc w:val="left"/>
      <w:pPr>
        <w:ind w:left="1558" w:hanging="322"/>
      </w:pPr>
      <w:rPr>
        <w:rFonts w:hint="default"/>
      </w:rPr>
    </w:lvl>
    <w:lvl w:ilvl="7" w:tplc="364C6E0C">
      <w:start w:val="1"/>
      <w:numFmt w:val="bullet"/>
      <w:lvlText w:val="•"/>
      <w:lvlJc w:val="left"/>
      <w:pPr>
        <w:ind w:left="1651" w:hanging="322"/>
      </w:pPr>
      <w:rPr>
        <w:rFonts w:hint="default"/>
      </w:rPr>
    </w:lvl>
    <w:lvl w:ilvl="8" w:tplc="5790BFA0">
      <w:start w:val="1"/>
      <w:numFmt w:val="bullet"/>
      <w:lvlText w:val="•"/>
      <w:lvlJc w:val="left"/>
      <w:pPr>
        <w:ind w:left="1744" w:hanging="322"/>
      </w:pPr>
      <w:rPr>
        <w:rFonts w:hint="default"/>
      </w:rPr>
    </w:lvl>
  </w:abstractNum>
  <w:abstractNum w:abstractNumId="5">
    <w:nsid w:val="25BD0544"/>
    <w:multiLevelType w:val="hybridMultilevel"/>
    <w:tmpl w:val="705870A0"/>
    <w:lvl w:ilvl="0" w:tplc="45146974">
      <w:start w:val="1"/>
      <w:numFmt w:val="bullet"/>
      <w:lvlText w:val=""/>
      <w:lvlJc w:val="left"/>
      <w:pPr>
        <w:ind w:left="509" w:hanging="322"/>
      </w:pPr>
      <w:rPr>
        <w:rFonts w:ascii="Wingdings" w:eastAsia="Wingdings" w:hAnsi="Wingdings" w:hint="default"/>
        <w:w w:val="100"/>
        <w:sz w:val="16"/>
        <w:szCs w:val="16"/>
      </w:rPr>
    </w:lvl>
    <w:lvl w:ilvl="1" w:tplc="194CF946">
      <w:start w:val="1"/>
      <w:numFmt w:val="bullet"/>
      <w:lvlText w:val="•"/>
      <w:lvlJc w:val="left"/>
      <w:pPr>
        <w:ind w:left="850" w:hanging="322"/>
      </w:pPr>
      <w:rPr>
        <w:rFonts w:hint="default"/>
      </w:rPr>
    </w:lvl>
    <w:lvl w:ilvl="2" w:tplc="9E1C037A">
      <w:start w:val="1"/>
      <w:numFmt w:val="bullet"/>
      <w:lvlText w:val="•"/>
      <w:lvlJc w:val="left"/>
      <w:pPr>
        <w:ind w:left="1201" w:hanging="322"/>
      </w:pPr>
      <w:rPr>
        <w:rFonts w:hint="default"/>
      </w:rPr>
    </w:lvl>
    <w:lvl w:ilvl="3" w:tplc="DD48A6B6">
      <w:start w:val="1"/>
      <w:numFmt w:val="bullet"/>
      <w:lvlText w:val="•"/>
      <w:lvlJc w:val="left"/>
      <w:pPr>
        <w:ind w:left="1552" w:hanging="322"/>
      </w:pPr>
      <w:rPr>
        <w:rFonts w:hint="default"/>
      </w:rPr>
    </w:lvl>
    <w:lvl w:ilvl="4" w:tplc="FE6E51FC">
      <w:start w:val="1"/>
      <w:numFmt w:val="bullet"/>
      <w:lvlText w:val="•"/>
      <w:lvlJc w:val="left"/>
      <w:pPr>
        <w:ind w:left="1903" w:hanging="322"/>
      </w:pPr>
      <w:rPr>
        <w:rFonts w:hint="default"/>
      </w:rPr>
    </w:lvl>
    <w:lvl w:ilvl="5" w:tplc="B4607298">
      <w:start w:val="1"/>
      <w:numFmt w:val="bullet"/>
      <w:lvlText w:val="•"/>
      <w:lvlJc w:val="left"/>
      <w:pPr>
        <w:ind w:left="2254" w:hanging="322"/>
      </w:pPr>
      <w:rPr>
        <w:rFonts w:hint="default"/>
      </w:rPr>
    </w:lvl>
    <w:lvl w:ilvl="6" w:tplc="B7109076">
      <w:start w:val="1"/>
      <w:numFmt w:val="bullet"/>
      <w:lvlText w:val="•"/>
      <w:lvlJc w:val="left"/>
      <w:pPr>
        <w:ind w:left="2605" w:hanging="322"/>
      </w:pPr>
      <w:rPr>
        <w:rFonts w:hint="default"/>
      </w:rPr>
    </w:lvl>
    <w:lvl w:ilvl="7" w:tplc="9FEE1A34">
      <w:start w:val="1"/>
      <w:numFmt w:val="bullet"/>
      <w:lvlText w:val="•"/>
      <w:lvlJc w:val="left"/>
      <w:pPr>
        <w:ind w:left="2956" w:hanging="322"/>
      </w:pPr>
      <w:rPr>
        <w:rFonts w:hint="default"/>
      </w:rPr>
    </w:lvl>
    <w:lvl w:ilvl="8" w:tplc="B3961CD8">
      <w:start w:val="1"/>
      <w:numFmt w:val="bullet"/>
      <w:lvlText w:val="•"/>
      <w:lvlJc w:val="left"/>
      <w:pPr>
        <w:ind w:left="3307" w:hanging="322"/>
      </w:pPr>
      <w:rPr>
        <w:rFonts w:hint="default"/>
      </w:rPr>
    </w:lvl>
  </w:abstractNum>
  <w:abstractNum w:abstractNumId="6">
    <w:nsid w:val="48AD60E6"/>
    <w:multiLevelType w:val="hybridMultilevel"/>
    <w:tmpl w:val="3FFAB158"/>
    <w:lvl w:ilvl="0" w:tplc="2F88D140">
      <w:start w:val="1"/>
      <w:numFmt w:val="bullet"/>
      <w:lvlText w:val=""/>
      <w:lvlJc w:val="left"/>
      <w:pPr>
        <w:ind w:left="1400" w:hanging="322"/>
      </w:pPr>
      <w:rPr>
        <w:rFonts w:ascii="Wingdings" w:eastAsia="Wingdings" w:hAnsi="Wingdings" w:hint="default"/>
        <w:w w:val="100"/>
        <w:sz w:val="17"/>
        <w:szCs w:val="17"/>
      </w:rPr>
    </w:lvl>
    <w:lvl w:ilvl="1" w:tplc="09BE3692">
      <w:start w:val="1"/>
      <w:numFmt w:val="bullet"/>
      <w:lvlText w:val="•"/>
      <w:lvlJc w:val="left"/>
      <w:pPr>
        <w:ind w:left="1542" w:hanging="322"/>
      </w:pPr>
      <w:rPr>
        <w:rFonts w:hint="default"/>
      </w:rPr>
    </w:lvl>
    <w:lvl w:ilvl="2" w:tplc="D6063CB4">
      <w:start w:val="1"/>
      <w:numFmt w:val="bullet"/>
      <w:lvlText w:val="•"/>
      <w:lvlJc w:val="left"/>
      <w:pPr>
        <w:ind w:left="1684" w:hanging="322"/>
      </w:pPr>
      <w:rPr>
        <w:rFonts w:hint="default"/>
      </w:rPr>
    </w:lvl>
    <w:lvl w:ilvl="3" w:tplc="133C53AA">
      <w:start w:val="1"/>
      <w:numFmt w:val="bullet"/>
      <w:lvlText w:val="•"/>
      <w:lvlJc w:val="left"/>
      <w:pPr>
        <w:ind w:left="1826" w:hanging="322"/>
      </w:pPr>
      <w:rPr>
        <w:rFonts w:hint="default"/>
      </w:rPr>
    </w:lvl>
    <w:lvl w:ilvl="4" w:tplc="39840E14">
      <w:start w:val="1"/>
      <w:numFmt w:val="bullet"/>
      <w:lvlText w:val="•"/>
      <w:lvlJc w:val="left"/>
      <w:pPr>
        <w:ind w:left="1968" w:hanging="322"/>
      </w:pPr>
      <w:rPr>
        <w:rFonts w:hint="default"/>
      </w:rPr>
    </w:lvl>
    <w:lvl w:ilvl="5" w:tplc="80C81F22">
      <w:start w:val="1"/>
      <w:numFmt w:val="bullet"/>
      <w:lvlText w:val="•"/>
      <w:lvlJc w:val="left"/>
      <w:pPr>
        <w:ind w:left="2111" w:hanging="322"/>
      </w:pPr>
      <w:rPr>
        <w:rFonts w:hint="default"/>
      </w:rPr>
    </w:lvl>
    <w:lvl w:ilvl="6" w:tplc="A12C917A">
      <w:start w:val="1"/>
      <w:numFmt w:val="bullet"/>
      <w:lvlText w:val="•"/>
      <w:lvlJc w:val="left"/>
      <w:pPr>
        <w:ind w:left="2253" w:hanging="322"/>
      </w:pPr>
      <w:rPr>
        <w:rFonts w:hint="default"/>
      </w:rPr>
    </w:lvl>
    <w:lvl w:ilvl="7" w:tplc="6AD86A70">
      <w:start w:val="1"/>
      <w:numFmt w:val="bullet"/>
      <w:lvlText w:val="•"/>
      <w:lvlJc w:val="left"/>
      <w:pPr>
        <w:ind w:left="2395" w:hanging="322"/>
      </w:pPr>
      <w:rPr>
        <w:rFonts w:hint="default"/>
      </w:rPr>
    </w:lvl>
    <w:lvl w:ilvl="8" w:tplc="E80E1252">
      <w:start w:val="1"/>
      <w:numFmt w:val="bullet"/>
      <w:lvlText w:val="•"/>
      <w:lvlJc w:val="left"/>
      <w:pPr>
        <w:ind w:left="2537" w:hanging="322"/>
      </w:pPr>
      <w:rPr>
        <w:rFonts w:hint="default"/>
      </w:rPr>
    </w:lvl>
  </w:abstractNum>
  <w:abstractNum w:abstractNumId="7">
    <w:nsid w:val="5C9F074D"/>
    <w:multiLevelType w:val="hybridMultilevel"/>
    <w:tmpl w:val="70C6FB94"/>
    <w:lvl w:ilvl="0" w:tplc="E028DBC6">
      <w:start w:val="1"/>
      <w:numFmt w:val="bullet"/>
      <w:lvlText w:val=""/>
      <w:lvlJc w:val="left"/>
      <w:pPr>
        <w:ind w:left="601" w:hanging="243"/>
      </w:pPr>
      <w:rPr>
        <w:rFonts w:ascii="Wingdings" w:eastAsia="Wingdings" w:hAnsi="Wingdings" w:hint="default"/>
        <w:w w:val="100"/>
        <w:sz w:val="17"/>
        <w:szCs w:val="17"/>
      </w:rPr>
    </w:lvl>
    <w:lvl w:ilvl="1" w:tplc="ECFAFB8E">
      <w:start w:val="1"/>
      <w:numFmt w:val="bullet"/>
      <w:lvlText w:val="•"/>
      <w:lvlJc w:val="left"/>
      <w:pPr>
        <w:ind w:left="703" w:hanging="243"/>
      </w:pPr>
      <w:rPr>
        <w:rFonts w:hint="default"/>
      </w:rPr>
    </w:lvl>
    <w:lvl w:ilvl="2" w:tplc="3E5A8F80">
      <w:start w:val="1"/>
      <w:numFmt w:val="bullet"/>
      <w:lvlText w:val="•"/>
      <w:lvlJc w:val="left"/>
      <w:pPr>
        <w:ind w:left="806" w:hanging="243"/>
      </w:pPr>
      <w:rPr>
        <w:rFonts w:hint="default"/>
      </w:rPr>
    </w:lvl>
    <w:lvl w:ilvl="3" w:tplc="A2C84818">
      <w:start w:val="1"/>
      <w:numFmt w:val="bullet"/>
      <w:lvlText w:val="•"/>
      <w:lvlJc w:val="left"/>
      <w:pPr>
        <w:ind w:left="908" w:hanging="243"/>
      </w:pPr>
      <w:rPr>
        <w:rFonts w:hint="default"/>
      </w:rPr>
    </w:lvl>
    <w:lvl w:ilvl="4" w:tplc="21CAB230">
      <w:start w:val="1"/>
      <w:numFmt w:val="bullet"/>
      <w:lvlText w:val="•"/>
      <w:lvlJc w:val="left"/>
      <w:pPr>
        <w:ind w:left="1011" w:hanging="243"/>
      </w:pPr>
      <w:rPr>
        <w:rFonts w:hint="default"/>
      </w:rPr>
    </w:lvl>
    <w:lvl w:ilvl="5" w:tplc="486E0DF8">
      <w:start w:val="1"/>
      <w:numFmt w:val="bullet"/>
      <w:lvlText w:val="•"/>
      <w:lvlJc w:val="left"/>
      <w:pPr>
        <w:ind w:left="1114" w:hanging="243"/>
      </w:pPr>
      <w:rPr>
        <w:rFonts w:hint="default"/>
      </w:rPr>
    </w:lvl>
    <w:lvl w:ilvl="6" w:tplc="50F8C436">
      <w:start w:val="1"/>
      <w:numFmt w:val="bullet"/>
      <w:lvlText w:val="•"/>
      <w:lvlJc w:val="left"/>
      <w:pPr>
        <w:ind w:left="1217" w:hanging="243"/>
      </w:pPr>
      <w:rPr>
        <w:rFonts w:hint="default"/>
      </w:rPr>
    </w:lvl>
    <w:lvl w:ilvl="7" w:tplc="0576CCA4">
      <w:start w:val="1"/>
      <w:numFmt w:val="bullet"/>
      <w:lvlText w:val="•"/>
      <w:lvlJc w:val="left"/>
      <w:pPr>
        <w:ind w:left="1320" w:hanging="243"/>
      </w:pPr>
      <w:rPr>
        <w:rFonts w:hint="default"/>
      </w:rPr>
    </w:lvl>
    <w:lvl w:ilvl="8" w:tplc="4704B43C">
      <w:start w:val="1"/>
      <w:numFmt w:val="bullet"/>
      <w:lvlText w:val="•"/>
      <w:lvlJc w:val="left"/>
      <w:pPr>
        <w:ind w:left="1423" w:hanging="243"/>
      </w:pPr>
      <w:rPr>
        <w:rFonts w:hint="default"/>
      </w:rPr>
    </w:lvl>
  </w:abstractNum>
  <w:abstractNum w:abstractNumId="8">
    <w:nsid w:val="7EBF2ADA"/>
    <w:multiLevelType w:val="hybridMultilevel"/>
    <w:tmpl w:val="65C2303E"/>
    <w:lvl w:ilvl="0" w:tplc="3362B556">
      <w:start w:val="1"/>
      <w:numFmt w:val="bullet"/>
      <w:lvlText w:val=""/>
      <w:lvlJc w:val="left"/>
      <w:pPr>
        <w:ind w:left="644" w:hanging="243"/>
      </w:pPr>
      <w:rPr>
        <w:rFonts w:ascii="Wingdings" w:eastAsia="Wingdings" w:hAnsi="Wingdings" w:hint="default"/>
        <w:w w:val="100"/>
        <w:sz w:val="17"/>
        <w:szCs w:val="17"/>
      </w:rPr>
    </w:lvl>
    <w:lvl w:ilvl="1" w:tplc="2EA6F3C0">
      <w:start w:val="1"/>
      <w:numFmt w:val="bullet"/>
      <w:lvlText w:val="•"/>
      <w:lvlJc w:val="left"/>
      <w:pPr>
        <w:ind w:left="743" w:hanging="243"/>
      </w:pPr>
      <w:rPr>
        <w:rFonts w:hint="default"/>
      </w:rPr>
    </w:lvl>
    <w:lvl w:ilvl="2" w:tplc="908244B8">
      <w:start w:val="1"/>
      <w:numFmt w:val="bullet"/>
      <w:lvlText w:val="•"/>
      <w:lvlJc w:val="left"/>
      <w:pPr>
        <w:ind w:left="846" w:hanging="243"/>
      </w:pPr>
      <w:rPr>
        <w:rFonts w:hint="default"/>
      </w:rPr>
    </w:lvl>
    <w:lvl w:ilvl="3" w:tplc="C61A6BDC">
      <w:start w:val="1"/>
      <w:numFmt w:val="bullet"/>
      <w:lvlText w:val="•"/>
      <w:lvlJc w:val="left"/>
      <w:pPr>
        <w:ind w:left="949" w:hanging="243"/>
      </w:pPr>
      <w:rPr>
        <w:rFonts w:hint="default"/>
      </w:rPr>
    </w:lvl>
    <w:lvl w:ilvl="4" w:tplc="37B0A288">
      <w:start w:val="1"/>
      <w:numFmt w:val="bullet"/>
      <w:lvlText w:val="•"/>
      <w:lvlJc w:val="left"/>
      <w:pPr>
        <w:ind w:left="1052" w:hanging="243"/>
      </w:pPr>
      <w:rPr>
        <w:rFonts w:hint="default"/>
      </w:rPr>
    </w:lvl>
    <w:lvl w:ilvl="5" w:tplc="A5F8ABA6">
      <w:start w:val="1"/>
      <w:numFmt w:val="bullet"/>
      <w:lvlText w:val="•"/>
      <w:lvlJc w:val="left"/>
      <w:pPr>
        <w:ind w:left="1155" w:hanging="243"/>
      </w:pPr>
      <w:rPr>
        <w:rFonts w:hint="default"/>
      </w:rPr>
    </w:lvl>
    <w:lvl w:ilvl="6" w:tplc="A062363A">
      <w:start w:val="1"/>
      <w:numFmt w:val="bullet"/>
      <w:lvlText w:val="•"/>
      <w:lvlJc w:val="left"/>
      <w:pPr>
        <w:ind w:left="1258" w:hanging="243"/>
      </w:pPr>
      <w:rPr>
        <w:rFonts w:hint="default"/>
      </w:rPr>
    </w:lvl>
    <w:lvl w:ilvl="7" w:tplc="D8F83D86">
      <w:start w:val="1"/>
      <w:numFmt w:val="bullet"/>
      <w:lvlText w:val="•"/>
      <w:lvlJc w:val="left"/>
      <w:pPr>
        <w:ind w:left="1361" w:hanging="243"/>
      </w:pPr>
      <w:rPr>
        <w:rFonts w:hint="default"/>
      </w:rPr>
    </w:lvl>
    <w:lvl w:ilvl="8" w:tplc="A8262B6C">
      <w:start w:val="1"/>
      <w:numFmt w:val="bullet"/>
      <w:lvlText w:val="•"/>
      <w:lvlJc w:val="left"/>
      <w:pPr>
        <w:ind w:left="1464" w:hanging="243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F9"/>
    <w:rsid w:val="00345699"/>
    <w:rsid w:val="004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03F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03F9"/>
  </w:style>
  <w:style w:type="paragraph" w:styleId="BodyText">
    <w:name w:val="Body Text"/>
    <w:basedOn w:val="Normal"/>
    <w:link w:val="BodyTextChar"/>
    <w:uiPriority w:val="1"/>
    <w:qFormat/>
    <w:rsid w:val="004F03F9"/>
    <w:pPr>
      <w:ind w:left="144"/>
    </w:pPr>
    <w:rPr>
      <w:rFonts w:ascii="Arial" w:eastAsia="Arial" w:hAnsi="Arial"/>
      <w:i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4F03F9"/>
    <w:rPr>
      <w:rFonts w:ascii="Arial" w:eastAsia="Arial" w:hAnsi="Arial"/>
      <w:i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03F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03F9"/>
  </w:style>
  <w:style w:type="paragraph" w:styleId="BodyText">
    <w:name w:val="Body Text"/>
    <w:basedOn w:val="Normal"/>
    <w:link w:val="BodyTextChar"/>
    <w:uiPriority w:val="1"/>
    <w:qFormat/>
    <w:rsid w:val="004F03F9"/>
    <w:pPr>
      <w:ind w:left="144"/>
    </w:pPr>
    <w:rPr>
      <w:rFonts w:ascii="Arial" w:eastAsia="Arial" w:hAnsi="Arial"/>
      <w:i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4F03F9"/>
    <w:rPr>
      <w:rFonts w:ascii="Arial" w:eastAsia="Arial" w:hAnsi="Arial"/>
      <w:i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2016-05-12T13:02:00Z</dcterms:created>
  <dcterms:modified xsi:type="dcterms:W3CDTF">2016-05-12T13:07:00Z</dcterms:modified>
</cp:coreProperties>
</file>