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152400</wp:posOffset>
            </wp:positionH>
            <wp:positionV relativeFrom="paragraph">
              <wp:posOffset>-279400</wp:posOffset>
            </wp:positionV>
            <wp:extent cx="984250" cy="985520"/>
            <wp:effectExtent l="0" t="0" r="6350" b="5080"/>
            <wp:wrapThrough wrapText="bothSides">
              <wp:wrapPolygon>
                <wp:start x="7107" y="0"/>
                <wp:lineTo x="4181" y="1253"/>
                <wp:lineTo x="0" y="5428"/>
                <wp:lineTo x="0" y="15866"/>
                <wp:lineTo x="4181" y="20041"/>
                <wp:lineTo x="7107" y="21294"/>
                <wp:lineTo x="14632" y="21294"/>
                <wp:lineTo x="15050" y="21294"/>
                <wp:lineTo x="17141" y="20041"/>
                <wp:lineTo x="21321" y="15866"/>
                <wp:lineTo x="21321" y="5428"/>
                <wp:lineTo x="17141" y="1253"/>
                <wp:lineTo x="14632" y="0"/>
                <wp:lineTo x="7107" y="0"/>
              </wp:wrapPolygon>
            </wp:wrapThrough>
            <wp:docPr id="2" name="Picture 2" descr="http://site.clkss.org.ph/resources/miscellaneous/partner-logos/doh-logo/image_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://site.clkss.org.ph/resources/miscellaneous/partner-logos/doh-logo/image_previe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4798695</wp:posOffset>
            </wp:positionH>
            <wp:positionV relativeFrom="paragraph">
              <wp:posOffset>-333375</wp:posOffset>
            </wp:positionV>
            <wp:extent cx="1085215" cy="1085215"/>
            <wp:effectExtent l="0" t="0" r="0" b="0"/>
            <wp:wrapThrough wrapText="bothSides">
              <wp:wrapPolygon>
                <wp:start x="9858" y="758"/>
                <wp:lineTo x="4171" y="3792"/>
                <wp:lineTo x="1896" y="5688"/>
                <wp:lineTo x="1138" y="10617"/>
                <wp:lineTo x="1517" y="15167"/>
                <wp:lineTo x="6825" y="19717"/>
                <wp:lineTo x="10238" y="20854"/>
                <wp:lineTo x="11754" y="20854"/>
                <wp:lineTo x="13650" y="19717"/>
                <wp:lineTo x="18200" y="17821"/>
                <wp:lineTo x="19338" y="14408"/>
                <wp:lineTo x="17442" y="13650"/>
                <wp:lineTo x="20854" y="11754"/>
                <wp:lineTo x="20854" y="10617"/>
                <wp:lineTo x="17821" y="7583"/>
                <wp:lineTo x="18958" y="5308"/>
                <wp:lineTo x="17821" y="3792"/>
                <wp:lineTo x="11754" y="758"/>
                <wp:lineTo x="9858" y="758"/>
              </wp:wrapPolygon>
            </wp:wrapThrough>
            <wp:docPr id="3" name="Picture 3" descr="Duterte Health Agenda Official 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uterte Health Agenda Official Logo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Republic of the Philippines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of Health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NATIONAL CAPITAL REGIONAL OFFICE</w:t>
      </w:r>
    </w:p>
    <w:p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Blk.6 Barangay Road, Welfareville Compound, Brgy. Addition Hills</w:t>
      </w:r>
    </w:p>
    <w:p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Mandaluyong City, 1550</w:t>
      </w:r>
    </w:p>
    <w:p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tel. nos.: 531-0034/531-0037</w:t>
      </w: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  <w:sz w:val="40"/>
          <w:u w:val="single"/>
        </w:rPr>
      </w:pPr>
      <w:r>
        <w:rPr>
          <w:rFonts w:ascii="Times New Roman" w:hAnsi="Times New Roman" w:cs="Times New Roman"/>
          <w:sz w:val="40"/>
        </w:rPr>
        <w:t xml:space="preserve">   </w:t>
      </w:r>
      <w:r>
        <w:rPr>
          <w:rFonts w:ascii="Times New Roman" w:hAnsi="Times New Roman" w:cs="Times New Roman"/>
          <w:sz w:val="40"/>
          <w:u w:val="single"/>
        </w:rPr>
        <w:t>REQUEST SLIP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(For Daily Transport Service)</w:t>
      </w:r>
    </w:p>
    <w:p>
      <w:pPr>
        <w:ind w:left="7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Date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Requesting Party: 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Use: _________________________________ Departure Time: 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Destination/s: _______________________________________________________________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Purpose: ___________________________________________________________________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Conduct Only ____________ To Wait ____________ To Conduct &amp; Fetch 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Passengers:_______________________________________________________________________________________________________________________________________________________________________________________________________________________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Request Approved By:</w:t>
      </w:r>
    </w:p>
    <w:p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Division Head or Authorized Representative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/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152400</wp:posOffset>
            </wp:positionH>
            <wp:positionV relativeFrom="paragraph">
              <wp:posOffset>-279400</wp:posOffset>
            </wp:positionV>
            <wp:extent cx="984250" cy="985520"/>
            <wp:effectExtent l="0" t="0" r="6350" b="5080"/>
            <wp:wrapThrough wrapText="bothSides">
              <wp:wrapPolygon>
                <wp:start x="7107" y="0"/>
                <wp:lineTo x="4181" y="1253"/>
                <wp:lineTo x="0" y="5428"/>
                <wp:lineTo x="0" y="15866"/>
                <wp:lineTo x="4181" y="20041"/>
                <wp:lineTo x="7107" y="21294"/>
                <wp:lineTo x="14632" y="21294"/>
                <wp:lineTo x="15050" y="21294"/>
                <wp:lineTo x="17141" y="20041"/>
                <wp:lineTo x="21321" y="15866"/>
                <wp:lineTo x="21321" y="5428"/>
                <wp:lineTo x="17141" y="1253"/>
                <wp:lineTo x="14632" y="0"/>
                <wp:lineTo x="7107" y="0"/>
              </wp:wrapPolygon>
            </wp:wrapThrough>
            <wp:docPr id="1" name="Picture 2" descr="http://site.clkss.org.ph/resources/miscellaneous/partner-logos/doh-logo/image_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http://site.clkss.org.ph/resources/miscellaneous/partner-logos/doh-logo/image_previe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4798695</wp:posOffset>
            </wp:positionH>
            <wp:positionV relativeFrom="paragraph">
              <wp:posOffset>-333375</wp:posOffset>
            </wp:positionV>
            <wp:extent cx="1085215" cy="1085215"/>
            <wp:effectExtent l="0" t="0" r="0" b="0"/>
            <wp:wrapThrough wrapText="bothSides">
              <wp:wrapPolygon>
                <wp:start x="9858" y="758"/>
                <wp:lineTo x="4171" y="3792"/>
                <wp:lineTo x="1896" y="5688"/>
                <wp:lineTo x="1138" y="10617"/>
                <wp:lineTo x="1517" y="15167"/>
                <wp:lineTo x="6825" y="19717"/>
                <wp:lineTo x="10238" y="20854"/>
                <wp:lineTo x="11754" y="20854"/>
                <wp:lineTo x="13650" y="19717"/>
                <wp:lineTo x="18200" y="17821"/>
                <wp:lineTo x="19338" y="14408"/>
                <wp:lineTo x="17442" y="13650"/>
                <wp:lineTo x="20854" y="11754"/>
                <wp:lineTo x="20854" y="10617"/>
                <wp:lineTo x="17821" y="7583"/>
                <wp:lineTo x="18958" y="5308"/>
                <wp:lineTo x="17821" y="3792"/>
                <wp:lineTo x="11754" y="758"/>
                <wp:lineTo x="9858" y="758"/>
              </wp:wrapPolygon>
            </wp:wrapThrough>
            <wp:docPr id="4" name="Picture 3" descr="Duterte Health Agenda Official 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Duterte Health Agenda Official Logo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Republic of the Philippines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of Health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NATIONAL CAPITAL REGIONAL OFFICE</w:t>
      </w:r>
    </w:p>
    <w:p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Blk.6 Barangay Road, Welfareville Compound, Brgy. Addition Hills</w:t>
      </w:r>
    </w:p>
    <w:p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Mandaluyong City, 1550</w:t>
      </w:r>
    </w:p>
    <w:p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tel. nos.: 531-0034/531-0037</w:t>
      </w:r>
    </w:p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  <w:sz w:val="40"/>
          <w:u w:val="single"/>
        </w:rPr>
      </w:pPr>
      <w:r>
        <w:rPr>
          <w:rFonts w:ascii="Times New Roman" w:hAnsi="Times New Roman" w:cs="Times New Roman"/>
          <w:sz w:val="40"/>
        </w:rPr>
        <w:t xml:space="preserve">   </w:t>
      </w:r>
      <w:r>
        <w:rPr>
          <w:rFonts w:ascii="Times New Roman" w:hAnsi="Times New Roman" w:cs="Times New Roman"/>
          <w:sz w:val="40"/>
          <w:u w:val="single"/>
        </w:rPr>
        <w:t>REQUEST SLIP</w:t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(For Daily Transport Service)</w:t>
      </w:r>
    </w:p>
    <w:p>
      <w:pPr>
        <w:ind w:left="7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Date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Requesting Party: 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Use: _________________________________ Departure Time: 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Destination/s: _______________________________________________________________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Purpose: ___________________________________________________________________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Conduct Only ____________ To Wait ____________ To Conduct &amp; Fetch 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Passengers:_______________________________________________________________________________________________________________________________________________________________________________________________________________________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Request Approved By:</w:t>
      </w:r>
    </w:p>
    <w:p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Division Head or Authorized Representative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sectPr>
      <w:pgSz w:w="11907" w:h="18711"/>
      <w:pgMar w:top="997" w:right="1440" w:bottom="774" w:left="1440" w:header="288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4C640C"/>
    <w:rsid w:val="000D3B54"/>
    <w:rsid w:val="00125191"/>
    <w:rsid w:val="00233BBA"/>
    <w:rsid w:val="004C640C"/>
    <w:rsid w:val="007C1F56"/>
    <w:rsid w:val="0083475C"/>
    <w:rsid w:val="009D3A36"/>
    <w:rsid w:val="00B37C34"/>
    <w:rsid w:val="00C978D0"/>
    <w:rsid w:val="00D02B5F"/>
    <w:rsid w:val="68FE43D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680"/>
        <w:tab w:val="right" w:pos="9360"/>
      </w:tabs>
    </w:pPr>
  </w:style>
  <w:style w:type="paragraph" w:styleId="3">
    <w:name w:val="header"/>
    <w:basedOn w:val="1"/>
    <w:link w:val="6"/>
    <w:unhideWhenUsed/>
    <w:uiPriority w:val="99"/>
    <w:pPr>
      <w:tabs>
        <w:tab w:val="center" w:pos="4680"/>
        <w:tab w:val="right" w:pos="9360"/>
      </w:tabs>
    </w:pPr>
  </w:style>
  <w:style w:type="character" w:customStyle="1" w:styleId="6">
    <w:name w:val="Header Char"/>
    <w:basedOn w:val="4"/>
    <w:link w:val="3"/>
    <w:uiPriority w:val="99"/>
  </w:style>
  <w:style w:type="character" w:customStyle="1" w:styleId="7">
    <w:name w:val="Footer Char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3880EC-03CE-428E-8D5B-BFA71CC1DE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334</Words>
  <Characters>1905</Characters>
  <Lines>15</Lines>
  <Paragraphs>4</Paragraphs>
  <TotalTime>0</TotalTime>
  <ScaleCrop>false</ScaleCrop>
  <LinksUpToDate>false</LinksUpToDate>
  <CharactersWithSpaces>2235</CharactersWithSpaces>
  <Application>WPS Office_10.2.0.5820_F1E327BC-269C-435d-A152-05C5408002CA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2017-06-07T02:19:00Z</dcterms:created>
  <dc:creator>chtuser4</dc:creator>
  <cp:lastModifiedBy>kmitsreservedunit2</cp:lastModifiedBy>
  <cp:lastPrinted>2017-01-13T05:39:00Z</cp:lastPrinted>
  <dcterms:modified xsi:type="dcterms:W3CDTF">2017-06-07T03:16:10Z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2057-10.2.0.5820</vt:lpwstr>
  </property>
</Properties>
</file>