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AE036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6D9844B7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05911D2A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2B189153" w14:textId="77777777" w:rsidR="009730ED" w:rsidRDefault="009730ED" w:rsidP="00895BF6">
      <w:pPr>
        <w:pStyle w:val="NoSpacing"/>
        <w:tabs>
          <w:tab w:val="left" w:pos="-360"/>
        </w:tabs>
        <w:ind w:right="27"/>
        <w:jc w:val="right"/>
        <w:rPr>
          <w:rFonts w:asciiTheme="minorHAnsi" w:eastAsiaTheme="minorHAnsi" w:hAnsiTheme="minorHAnsi" w:cstheme="minorBidi"/>
        </w:rPr>
      </w:pPr>
    </w:p>
    <w:p w14:paraId="688BF86A" w14:textId="0A6D883E" w:rsidR="00FB0F8C" w:rsidRDefault="00DE710E" w:rsidP="009730ED">
      <w:pPr>
        <w:pStyle w:val="NoSpacing"/>
        <w:tabs>
          <w:tab w:val="left" w:pos="-360"/>
        </w:tabs>
        <w:ind w:left="5760" w:right="2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C58D4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May 2</w:t>
      </w:r>
      <w:r w:rsidR="00FB0F8C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8</w:t>
      </w:r>
    </w:p>
    <w:p w14:paraId="5CC5DD7D" w14:textId="77777777" w:rsidR="0015092D" w:rsidRPr="0072415E" w:rsidRDefault="0015092D" w:rsidP="0015092D">
      <w:pPr>
        <w:spacing w:after="0"/>
        <w:ind w:left="720"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2DCEDC3A" w14:textId="1D5769DE" w:rsidR="00FB0F8C" w:rsidRDefault="00EC0C8A" w:rsidP="00FB0F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MMCHD</w:t>
      </w:r>
      <w:r w:rsidR="00FB0F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8F7">
        <w:rPr>
          <w:rFonts w:ascii="Times New Roman" w:hAnsi="Times New Roman" w:cs="Times New Roman"/>
          <w:b/>
          <w:sz w:val="24"/>
          <w:szCs w:val="24"/>
        </w:rPr>
        <w:t>PERSONNEL ORDER</w:t>
      </w:r>
    </w:p>
    <w:p w14:paraId="73E37269" w14:textId="29855556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No. 201</w:t>
      </w:r>
      <w:r w:rsidR="00EC58D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- __</w:t>
      </w:r>
      <w:r w:rsidR="004367A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77A92213" w14:textId="77777777" w:rsidR="00FB0F8C" w:rsidRPr="00223C1F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192A">
        <w:tab/>
      </w:r>
    </w:p>
    <w:p w14:paraId="2E8D1D87" w14:textId="77777777" w:rsidR="00FB0F8C" w:rsidRPr="00D640A1" w:rsidRDefault="00FB0F8C" w:rsidP="009730ED">
      <w:pPr>
        <w:spacing w:after="0" w:line="240" w:lineRule="auto"/>
        <w:ind w:left="2250" w:right="296" w:hanging="187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3E3266">
        <w:rPr>
          <w:rFonts w:ascii="Times New Roman" w:hAnsi="Times New Roman" w:cs="Times New Roman"/>
          <w:b/>
          <w:sz w:val="24"/>
          <w:szCs w:val="24"/>
        </w:rPr>
        <w:t>UBJECT</w:t>
      </w:r>
      <w:r>
        <w:rPr>
          <w:rFonts w:ascii="Times New Roman" w:hAnsi="Times New Roman" w:cs="Times New Roman"/>
          <w:b/>
          <w:sz w:val="24"/>
          <w:szCs w:val="24"/>
        </w:rPr>
        <w:t xml:space="preserve">     :  </w:t>
      </w:r>
      <w:r w:rsidR="009730E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519F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9730ED">
        <w:rPr>
          <w:rFonts w:ascii="Times New Roman" w:hAnsi="Times New Roman" w:cs="Times New Roman"/>
          <w:b/>
          <w:sz w:val="24"/>
          <w:szCs w:val="24"/>
          <w:u w:val="single"/>
        </w:rPr>
        <w:t>uthority to Conduct and At</w:t>
      </w:r>
      <w:r w:rsidR="0027519F">
        <w:rPr>
          <w:rFonts w:ascii="Times New Roman" w:hAnsi="Times New Roman" w:cs="Times New Roman"/>
          <w:b/>
          <w:sz w:val="24"/>
          <w:szCs w:val="24"/>
          <w:u w:val="single"/>
        </w:rPr>
        <w:t>tend</w:t>
      </w:r>
      <w:r w:rsidR="009730ED">
        <w:rPr>
          <w:rFonts w:ascii="Times New Roman" w:hAnsi="Times New Roman" w:cs="Times New Roman"/>
          <w:b/>
          <w:sz w:val="24"/>
          <w:szCs w:val="24"/>
          <w:u w:val="single"/>
        </w:rPr>
        <w:t xml:space="preserve"> the Consultative Meeting on School-Based Health Programs on </w:t>
      </w:r>
      <w:r w:rsidR="00895BF6">
        <w:rPr>
          <w:rFonts w:ascii="Times New Roman" w:hAnsi="Times New Roman" w:cs="Times New Roman"/>
          <w:b/>
          <w:sz w:val="24"/>
          <w:szCs w:val="24"/>
          <w:u w:val="single"/>
        </w:rPr>
        <w:t>March 6, 2017</w:t>
      </w:r>
      <w:r w:rsidR="008E4B55">
        <w:rPr>
          <w:rFonts w:ascii="Times New Roman" w:hAnsi="Times New Roman" w:cs="Times New Roman"/>
          <w:b/>
          <w:sz w:val="24"/>
          <w:szCs w:val="24"/>
          <w:u w:val="single"/>
        </w:rPr>
        <w:t>, 9AM</w:t>
      </w:r>
      <w:r w:rsidR="00895BF6">
        <w:rPr>
          <w:rFonts w:ascii="Times New Roman" w:hAnsi="Times New Roman" w:cs="Times New Roman"/>
          <w:b/>
          <w:sz w:val="24"/>
          <w:szCs w:val="24"/>
          <w:u w:val="single"/>
        </w:rPr>
        <w:t xml:space="preserve"> at the </w:t>
      </w:r>
      <w:r w:rsidR="009730ED">
        <w:rPr>
          <w:rFonts w:ascii="Times New Roman" w:hAnsi="Times New Roman" w:cs="Times New Roman"/>
          <w:b/>
          <w:sz w:val="24"/>
          <w:szCs w:val="24"/>
          <w:u w:val="single"/>
        </w:rPr>
        <w:t xml:space="preserve"> NCRO </w:t>
      </w:r>
      <w:r w:rsidR="00895BF6">
        <w:rPr>
          <w:rFonts w:ascii="Times New Roman" w:hAnsi="Times New Roman" w:cs="Times New Roman"/>
          <w:b/>
          <w:sz w:val="24"/>
          <w:szCs w:val="24"/>
          <w:u w:val="single"/>
        </w:rPr>
        <w:t>Amphitheater</w:t>
      </w:r>
    </w:p>
    <w:p w14:paraId="76B289CC" w14:textId="77777777" w:rsidR="00FB0F8C" w:rsidRDefault="00FB0F8C" w:rsidP="00895BF6">
      <w:pPr>
        <w:pBdr>
          <w:bottom w:val="single" w:sz="6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14:paraId="3A5D5B6F" w14:textId="77777777" w:rsidR="00FB0F8C" w:rsidRDefault="00FB0F8C" w:rsidP="00FB0F8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8982C6" w14:textId="77777777" w:rsidR="00FB0F8C" w:rsidRDefault="0027519F" w:rsidP="00895BF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DOH-NCRO personnel are hereby authorized to attend the</w:t>
      </w:r>
      <w:r w:rsidR="009730ED">
        <w:rPr>
          <w:rFonts w:ascii="Times New Roman" w:hAnsi="Times New Roman" w:cs="Times New Roman"/>
          <w:sz w:val="24"/>
          <w:szCs w:val="24"/>
        </w:rPr>
        <w:t xml:space="preserve"> Consultative Meeting on School-Based Health Programs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895BF6">
        <w:rPr>
          <w:rFonts w:ascii="Times New Roman" w:hAnsi="Times New Roman" w:cs="Times New Roman"/>
          <w:sz w:val="24"/>
          <w:szCs w:val="24"/>
        </w:rPr>
        <w:t>March 6</w:t>
      </w:r>
      <w:r>
        <w:rPr>
          <w:rFonts w:ascii="Times New Roman" w:hAnsi="Times New Roman" w:cs="Times New Roman"/>
          <w:sz w:val="24"/>
          <w:szCs w:val="24"/>
        </w:rPr>
        <w:t>, 2017</w:t>
      </w:r>
      <w:r w:rsidR="00895BF6">
        <w:rPr>
          <w:rFonts w:ascii="Times New Roman" w:hAnsi="Times New Roman" w:cs="Times New Roman"/>
          <w:sz w:val="24"/>
          <w:szCs w:val="24"/>
        </w:rPr>
        <w:t xml:space="preserve">, 9AM at </w:t>
      </w:r>
      <w:r w:rsidR="009730ED">
        <w:rPr>
          <w:rFonts w:ascii="Times New Roman" w:hAnsi="Times New Roman" w:cs="Times New Roman"/>
          <w:sz w:val="24"/>
          <w:szCs w:val="24"/>
        </w:rPr>
        <w:t xml:space="preserve">NCRO </w:t>
      </w:r>
      <w:r w:rsidR="00895BF6">
        <w:rPr>
          <w:rFonts w:ascii="Times New Roman" w:hAnsi="Times New Roman" w:cs="Times New Roman"/>
          <w:sz w:val="24"/>
          <w:szCs w:val="24"/>
        </w:rPr>
        <w:t>Amphitheater</w:t>
      </w:r>
      <w:r w:rsidR="00FB0F8C">
        <w:rPr>
          <w:rFonts w:ascii="Times New Roman" w:hAnsi="Times New Roman" w:cs="Times New Roman"/>
          <w:sz w:val="24"/>
          <w:szCs w:val="24"/>
        </w:rPr>
        <w:t>:</w:t>
      </w:r>
    </w:p>
    <w:p w14:paraId="786AAA69" w14:textId="77777777" w:rsidR="008E4B55" w:rsidRDefault="008E4B55" w:rsidP="00895BF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E4B55" w:rsidRPr="00543D46" w14:paraId="35817888" w14:textId="77777777" w:rsidTr="0027519F">
        <w:tc>
          <w:tcPr>
            <w:tcW w:w="4508" w:type="dxa"/>
          </w:tcPr>
          <w:p w14:paraId="2F187F19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59D0ACC9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47EFBDD5" w14:textId="77777777" w:rsidTr="0027519F">
        <w:tc>
          <w:tcPr>
            <w:tcW w:w="4508" w:type="dxa"/>
          </w:tcPr>
          <w:p w14:paraId="42F9C742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035DFE41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29AEF94D" w14:textId="77777777" w:rsidTr="0027519F">
        <w:tc>
          <w:tcPr>
            <w:tcW w:w="4508" w:type="dxa"/>
          </w:tcPr>
          <w:p w14:paraId="53527363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1D218318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2F3D2765" w14:textId="77777777" w:rsidTr="0027519F">
        <w:tc>
          <w:tcPr>
            <w:tcW w:w="4508" w:type="dxa"/>
          </w:tcPr>
          <w:p w14:paraId="389EC0B0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3D52DEE1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</w:p>
        </w:tc>
      </w:tr>
      <w:tr w:rsidR="008E4B55" w:rsidRPr="00543D46" w14:paraId="0C6345B2" w14:textId="77777777" w:rsidTr="0027519F">
        <w:tc>
          <w:tcPr>
            <w:tcW w:w="4508" w:type="dxa"/>
          </w:tcPr>
          <w:p w14:paraId="581D165F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6EF01BB1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7C579455" w14:textId="77777777" w:rsidTr="0027519F">
        <w:tc>
          <w:tcPr>
            <w:tcW w:w="4508" w:type="dxa"/>
          </w:tcPr>
          <w:p w14:paraId="577582D2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5228A53A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5CE9D140" w14:textId="77777777" w:rsidTr="0027519F">
        <w:tc>
          <w:tcPr>
            <w:tcW w:w="4508" w:type="dxa"/>
          </w:tcPr>
          <w:p w14:paraId="46E28128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7A81B42B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0A11F823" w14:textId="77777777" w:rsidTr="0027519F">
        <w:tc>
          <w:tcPr>
            <w:tcW w:w="4508" w:type="dxa"/>
          </w:tcPr>
          <w:p w14:paraId="110D795E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4CF5BAF4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33DE1651" w14:textId="77777777" w:rsidTr="0027519F">
        <w:tc>
          <w:tcPr>
            <w:tcW w:w="4508" w:type="dxa"/>
          </w:tcPr>
          <w:p w14:paraId="6E6913DB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502B9ACA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E4B55" w:rsidRPr="00543D46" w14:paraId="15386781" w14:textId="77777777" w:rsidTr="0027519F">
        <w:tc>
          <w:tcPr>
            <w:tcW w:w="4508" w:type="dxa"/>
          </w:tcPr>
          <w:p w14:paraId="6A0B0095" w14:textId="77777777" w:rsidR="008E4B55" w:rsidRPr="00543D46" w:rsidRDefault="008E4B55" w:rsidP="008E4B5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08" w:type="dxa"/>
          </w:tcPr>
          <w:p w14:paraId="43224831" w14:textId="77777777" w:rsidR="008E4B55" w:rsidRPr="00543D46" w:rsidRDefault="008E4B55" w:rsidP="009730ED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2FE78253" w14:textId="77777777" w:rsidR="00FB0F8C" w:rsidRDefault="00FB0F8C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7F8869" w14:textId="77777777" w:rsidR="008E4B55" w:rsidRDefault="008E4B55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A11151" w14:textId="77777777" w:rsidR="00FB0F8C" w:rsidRDefault="0027519F" w:rsidP="00FB0F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Under this Order, the above – named personnel </w:t>
      </w:r>
      <w:r w:rsidR="00895BF6">
        <w:rPr>
          <w:rFonts w:ascii="Times New Roman" w:hAnsi="Times New Roman" w:cs="Times New Roman"/>
          <w:sz w:val="24"/>
          <w:szCs w:val="24"/>
        </w:rPr>
        <w:t>shall be</w:t>
      </w:r>
      <w:r>
        <w:rPr>
          <w:rFonts w:ascii="Times New Roman" w:hAnsi="Times New Roman" w:cs="Times New Roman"/>
          <w:sz w:val="24"/>
          <w:szCs w:val="24"/>
        </w:rPr>
        <w:t xml:space="preserve"> entitled to meal</w:t>
      </w:r>
      <w:r w:rsidR="00895BF6">
        <w:rPr>
          <w:rFonts w:ascii="Times New Roman" w:hAnsi="Times New Roman" w:cs="Times New Roman"/>
          <w:sz w:val="24"/>
          <w:szCs w:val="24"/>
        </w:rPr>
        <w:t>s/snacks</w:t>
      </w:r>
      <w:r w:rsidR="009730ED">
        <w:rPr>
          <w:rFonts w:ascii="Times New Roman" w:hAnsi="Times New Roman" w:cs="Times New Roman"/>
          <w:sz w:val="24"/>
          <w:szCs w:val="24"/>
        </w:rPr>
        <w:t xml:space="preserve"> chargeable against FHC-LHSD Funds </w:t>
      </w:r>
      <w:r>
        <w:rPr>
          <w:rFonts w:ascii="Times New Roman" w:hAnsi="Times New Roman" w:cs="Times New Roman"/>
          <w:sz w:val="24"/>
          <w:szCs w:val="24"/>
        </w:rPr>
        <w:t>subject to the usual accounting and auditing rules and regulations.</w:t>
      </w:r>
    </w:p>
    <w:p w14:paraId="50221CDA" w14:textId="77777777" w:rsidR="00FB0F8C" w:rsidRDefault="00FB0F8C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B9BB86" w14:textId="77777777" w:rsidR="009730ED" w:rsidRDefault="009730ED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5BE5D6" w14:textId="77777777" w:rsidR="009730ED" w:rsidRDefault="009730ED" w:rsidP="00FB0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439529" w14:textId="50243101" w:rsidR="00FB0F8C" w:rsidRPr="00BC192A" w:rsidRDefault="00DE710E" w:rsidP="00DE710E">
      <w:pPr>
        <w:spacing w:after="0"/>
        <w:ind w:left="28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DE710E">
        <w:rPr>
          <w:rFonts w:ascii="Times New Roman" w:hAnsi="Times New Roman" w:cs="Times New Roman"/>
          <w:b/>
          <w:sz w:val="24"/>
          <w:szCs w:val="24"/>
        </w:rPr>
        <w:t>CORAZON I. FLORES, MD, MPH, CESO IV</w:t>
      </w:r>
      <w:r w:rsidR="00FB0F8C">
        <w:rPr>
          <w:rFonts w:ascii="Times New Roman" w:hAnsi="Times New Roman" w:cs="Times New Roman"/>
          <w:sz w:val="24"/>
          <w:szCs w:val="24"/>
        </w:rPr>
        <w:t xml:space="preserve">      </w:t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FB0F8C">
        <w:rPr>
          <w:rFonts w:ascii="Times New Roman" w:hAnsi="Times New Roman" w:cs="Times New Roman"/>
          <w:sz w:val="24"/>
          <w:szCs w:val="24"/>
        </w:rPr>
        <w:tab/>
      </w:r>
      <w:r w:rsidR="002B4F4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OIC -</w:t>
      </w:r>
      <w:r w:rsidR="002B4F43">
        <w:rPr>
          <w:rFonts w:ascii="Times New Roman" w:hAnsi="Times New Roman" w:cs="Times New Roman"/>
          <w:sz w:val="24"/>
          <w:szCs w:val="24"/>
        </w:rPr>
        <w:t xml:space="preserve"> </w:t>
      </w:r>
      <w:r w:rsidR="00FB0F8C" w:rsidRPr="00BC192A">
        <w:rPr>
          <w:rFonts w:ascii="Times New Roman" w:hAnsi="Times New Roman" w:cs="Times New Roman"/>
          <w:sz w:val="24"/>
          <w:szCs w:val="24"/>
        </w:rPr>
        <w:t>Director IV</w:t>
      </w:r>
    </w:p>
    <w:p w14:paraId="02BE3DB5" w14:textId="77777777" w:rsidR="00FB0F8C" w:rsidRDefault="00FB0F8C" w:rsidP="00FB0F8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7520D50" w14:textId="77777777" w:rsidR="00FB0F8C" w:rsidRDefault="00FB0F8C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01D597A0" w14:textId="77777777" w:rsidR="00D07812" w:rsidRDefault="00D07812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5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540"/>
        <w:gridCol w:w="2610"/>
        <w:gridCol w:w="3330"/>
      </w:tblGrid>
      <w:tr w:rsidR="009730ED" w:rsidRPr="00163C26" w14:paraId="2E39FFF1" w14:textId="77777777" w:rsidTr="007970A0">
        <w:trPr>
          <w:trHeight w:val="165"/>
        </w:trPr>
        <w:tc>
          <w:tcPr>
            <w:tcW w:w="695" w:type="dxa"/>
          </w:tcPr>
          <w:p w14:paraId="7A268C45" w14:textId="77777777" w:rsidR="009730ED" w:rsidRPr="00163C26" w:rsidRDefault="009730ED" w:rsidP="00797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540" w:type="dxa"/>
          </w:tcPr>
          <w:p w14:paraId="33E02749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LHSD</w:t>
            </w:r>
          </w:p>
        </w:tc>
        <w:tc>
          <w:tcPr>
            <w:tcW w:w="2610" w:type="dxa"/>
          </w:tcPr>
          <w:p w14:paraId="394FDB6F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MSSD</w:t>
            </w:r>
          </w:p>
        </w:tc>
        <w:tc>
          <w:tcPr>
            <w:tcW w:w="3330" w:type="dxa"/>
          </w:tcPr>
          <w:p w14:paraId="47A208D7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ARD</w:t>
            </w:r>
          </w:p>
        </w:tc>
      </w:tr>
      <w:tr w:rsidR="009730ED" w:rsidRPr="00163C26" w14:paraId="543B0D00" w14:textId="77777777" w:rsidTr="007970A0">
        <w:trPr>
          <w:trHeight w:val="680"/>
        </w:trPr>
        <w:tc>
          <w:tcPr>
            <w:tcW w:w="695" w:type="dxa"/>
            <w:vAlign w:val="center"/>
          </w:tcPr>
          <w:p w14:paraId="021C803E" w14:textId="77777777" w:rsidR="009730ED" w:rsidRPr="00163C26" w:rsidRDefault="009730ED" w:rsidP="007970A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Initial</w:t>
            </w:r>
          </w:p>
        </w:tc>
        <w:tc>
          <w:tcPr>
            <w:tcW w:w="2540" w:type="dxa"/>
          </w:tcPr>
          <w:p w14:paraId="1A708D23" w14:textId="77777777" w:rsidR="009730ED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6AE33D8C" w14:textId="77777777" w:rsidR="009730ED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2ABD1FCB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AMELIA C. MEDINA, MD, MPH</w:t>
            </w:r>
          </w:p>
          <w:p w14:paraId="34797302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Medical Officer V/Chief, LHSD</w:t>
            </w:r>
          </w:p>
        </w:tc>
        <w:tc>
          <w:tcPr>
            <w:tcW w:w="2610" w:type="dxa"/>
          </w:tcPr>
          <w:p w14:paraId="323DD969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09CA6824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3509DC22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PHILIP F. DU, CPA, MBM</w:t>
            </w:r>
          </w:p>
          <w:p w14:paraId="564EE0E3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Chief Administrative Officer</w:t>
            </w:r>
          </w:p>
        </w:tc>
        <w:tc>
          <w:tcPr>
            <w:tcW w:w="3330" w:type="dxa"/>
          </w:tcPr>
          <w:p w14:paraId="2B164AD2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1141126A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  <w:p w14:paraId="41A30581" w14:textId="77777777" w:rsidR="00DE710E" w:rsidRPr="00163C26" w:rsidRDefault="00DE710E" w:rsidP="00DE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MARIA PAZ P. CORALES, MD, MHA, MPA</w:t>
            </w:r>
          </w:p>
          <w:p w14:paraId="375BB4FD" w14:textId="2616FE0F" w:rsidR="009730ED" w:rsidRPr="00163C26" w:rsidRDefault="00DE710E" w:rsidP="00DE7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Director III</w:t>
            </w:r>
          </w:p>
        </w:tc>
      </w:tr>
      <w:tr w:rsidR="009730ED" w:rsidRPr="00163C26" w14:paraId="17357428" w14:textId="77777777" w:rsidTr="007970A0">
        <w:trPr>
          <w:trHeight w:val="151"/>
        </w:trPr>
        <w:tc>
          <w:tcPr>
            <w:tcW w:w="695" w:type="dxa"/>
          </w:tcPr>
          <w:p w14:paraId="786E9097" w14:textId="77777777" w:rsidR="009730ED" w:rsidRPr="00163C26" w:rsidRDefault="009730ED" w:rsidP="007970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163C26">
              <w:rPr>
                <w:rFonts w:ascii="Times New Roman" w:hAnsi="Times New Roman" w:cs="Times New Roman"/>
                <w:sz w:val="16"/>
                <w:szCs w:val="20"/>
              </w:rPr>
              <w:t>Date</w:t>
            </w:r>
          </w:p>
        </w:tc>
        <w:tc>
          <w:tcPr>
            <w:tcW w:w="2540" w:type="dxa"/>
          </w:tcPr>
          <w:p w14:paraId="44ADD7A8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610" w:type="dxa"/>
          </w:tcPr>
          <w:p w14:paraId="5C3729F6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330" w:type="dxa"/>
          </w:tcPr>
          <w:p w14:paraId="4B51ABB7" w14:textId="77777777" w:rsidR="009730ED" w:rsidRPr="00163C26" w:rsidRDefault="009730ED" w:rsidP="00797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</w:tr>
    </w:tbl>
    <w:p w14:paraId="78B5F2DA" w14:textId="77777777" w:rsidR="001646CC" w:rsidRDefault="001646CC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7328A9B" w14:textId="77777777" w:rsidR="00276A42" w:rsidRDefault="00276A42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68FC4E6C" w14:textId="77777777" w:rsidR="00276A42" w:rsidRDefault="00276A42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325977A7" w14:textId="77777777" w:rsidR="00276A42" w:rsidRDefault="00276A42" w:rsidP="009E617F">
      <w:pPr>
        <w:pStyle w:val="NoSpacing"/>
        <w:tabs>
          <w:tab w:val="left" w:pos="-360"/>
        </w:tabs>
        <w:ind w:right="27"/>
        <w:rPr>
          <w:rFonts w:ascii="Times New Roman" w:hAnsi="Times New Roman"/>
          <w:sz w:val="24"/>
          <w:szCs w:val="24"/>
        </w:rPr>
      </w:pPr>
    </w:p>
    <w:p w14:paraId="7195E5ED" w14:textId="77777777" w:rsidR="002C4846" w:rsidRPr="001646CC" w:rsidRDefault="002C4846" w:rsidP="001646CC"/>
    <w:sectPr w:rsidR="002C4846" w:rsidRPr="001646CC" w:rsidSect="002C4846">
      <w:headerReference w:type="default" r:id="rId8"/>
      <w:footerReference w:type="even" r:id="rId9"/>
      <w:footerReference w:type="default" r:id="rId10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892E0" w14:textId="77777777" w:rsidR="007D3120" w:rsidRDefault="007D3120" w:rsidP="00841E78">
      <w:pPr>
        <w:spacing w:after="0" w:line="240" w:lineRule="auto"/>
      </w:pPr>
      <w:r>
        <w:separator/>
      </w:r>
    </w:p>
  </w:endnote>
  <w:endnote w:type="continuationSeparator" w:id="0">
    <w:p w14:paraId="0DDE41BE" w14:textId="77777777" w:rsidR="007D3120" w:rsidRDefault="007D3120" w:rsidP="0084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032E" w14:textId="77777777" w:rsidR="00A53867" w:rsidRDefault="00A53867" w:rsidP="00D5213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FEA33" w14:textId="4C874453" w:rsidR="00A53867" w:rsidRDefault="00A53867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D52139">
      <w:rPr>
        <w:rFonts w:ascii="Times New Roman" w:hAnsi="Times New Roman" w:cs="Times New Roman"/>
        <w:sz w:val="16"/>
        <w:szCs w:val="16"/>
      </w:rPr>
      <w:t>Block 6 Barangay Road, Welfareville Compound, Barangay Addition Hills, Mandaluyong City 1550</w:t>
    </w:r>
    <w:r>
      <w:rPr>
        <w:rFonts w:ascii="Times New Roman" w:hAnsi="Times New Roman" w:cs="Times New Roman"/>
        <w:sz w:val="16"/>
        <w:szCs w:val="16"/>
      </w:rPr>
      <w:t xml:space="preserve"> </w:t>
    </w:r>
    <w:r w:rsidRPr="00AF0DFC">
      <w:rPr>
        <w:sz w:val="18"/>
        <w:szCs w:val="18"/>
      </w:rPr>
      <w:t>●</w:t>
    </w:r>
    <w:r>
      <w:rPr>
        <w:rFonts w:ascii="Times New Roman" w:hAnsi="Times New Roman" w:cs="Times New Roman"/>
        <w:sz w:val="16"/>
        <w:szCs w:val="16"/>
      </w:rPr>
      <w:t xml:space="preserve"> Trunk Line: 531-0034/531-0037</w:t>
    </w:r>
  </w:p>
  <w:p w14:paraId="0EF85762" w14:textId="77777777" w:rsidR="00A53867" w:rsidRPr="003D22BF" w:rsidRDefault="00450B02" w:rsidP="00E8715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6"/>
        <w:szCs w:val="16"/>
      </w:rPr>
    </w:pPr>
    <w:r w:rsidRPr="00450B02">
      <w:rPr>
        <w:rFonts w:ascii="Times New Roman" w:hAnsi="Times New Roman" w:cs="Times New Roman"/>
        <w:sz w:val="16"/>
        <w:szCs w:val="16"/>
      </w:rPr>
      <w:t>Fax: 535-4595</w:t>
    </w:r>
    <w:r>
      <w:rPr>
        <w:sz w:val="18"/>
        <w:szCs w:val="18"/>
      </w:rPr>
      <w:t xml:space="preserve"> </w:t>
    </w:r>
    <w:r w:rsidR="00A53867" w:rsidRPr="00AF0DFC">
      <w:rPr>
        <w:sz w:val="18"/>
        <w:szCs w:val="18"/>
      </w:rPr>
      <w:t>●</w:t>
    </w:r>
    <w:r w:rsidR="00A53867">
      <w:rPr>
        <w:sz w:val="18"/>
        <w:szCs w:val="18"/>
      </w:rPr>
      <w:t xml:space="preserve"> </w:t>
    </w:r>
    <w:r w:rsidR="00A53867">
      <w:rPr>
        <w:rFonts w:ascii="Times New Roman" w:hAnsi="Times New Roman" w:cs="Times New Roman"/>
        <w:sz w:val="16"/>
        <w:szCs w:val="16"/>
      </w:rPr>
      <w:t xml:space="preserve">URL: </w:t>
    </w:r>
    <w:r w:rsidR="00D74DB1" w:rsidRPr="00450B02">
      <w:rPr>
        <w:rFonts w:ascii="Times New Roman" w:hAnsi="Times New Roman" w:cs="Times New Roman"/>
        <w:sz w:val="16"/>
        <w:szCs w:val="16"/>
        <w:u w:val="single"/>
      </w:rPr>
      <w:t>http://ncro.doh.gov.ph</w:t>
    </w:r>
    <w:r w:rsidR="00D74DB1">
      <w:rPr>
        <w:rFonts w:ascii="Times New Roman" w:hAnsi="Times New Roman" w:cs="Times New Roman"/>
        <w:sz w:val="16"/>
        <w:szCs w:val="16"/>
      </w:rPr>
      <w:t xml:space="preserve"> Email</w:t>
    </w:r>
    <w:r w:rsidRPr="00450B02">
      <w:rPr>
        <w:rFonts w:ascii="Times New Roman" w:hAnsi="Times New Roman" w:cs="Times New Roman"/>
        <w:sz w:val="16"/>
        <w:szCs w:val="16"/>
      </w:rPr>
      <w:t xml:space="preserve">: </w:t>
    </w:r>
    <w:r w:rsidRPr="00450B02">
      <w:rPr>
        <w:rFonts w:ascii="Times New Roman" w:hAnsi="Times New Roman" w:cs="Times New Roman"/>
        <w:sz w:val="16"/>
        <w:szCs w:val="16"/>
        <w:u w:val="single"/>
      </w:rPr>
      <w:t>chd_mm@yahoo.com</w:t>
    </w:r>
  </w:p>
  <w:p w14:paraId="683D0E90" w14:textId="77777777" w:rsidR="00A53867" w:rsidRPr="00D52139" w:rsidRDefault="00A53867" w:rsidP="00841E78">
    <w:pPr>
      <w:pStyle w:val="Footer"/>
      <w:pBdr>
        <w:top w:val="single" w:sz="4" w:space="1" w:color="auto"/>
      </w:pBdr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9614C" w14:textId="77777777" w:rsidR="007D3120" w:rsidRDefault="007D3120" w:rsidP="00841E78">
      <w:pPr>
        <w:spacing w:after="0" w:line="240" w:lineRule="auto"/>
      </w:pPr>
      <w:r>
        <w:separator/>
      </w:r>
    </w:p>
  </w:footnote>
  <w:footnote w:type="continuationSeparator" w:id="0">
    <w:p w14:paraId="01A27857" w14:textId="77777777" w:rsidR="007D3120" w:rsidRDefault="007D3120" w:rsidP="0084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AFA28" w14:textId="22477BE3" w:rsidR="00A53867" w:rsidRDefault="00A53867" w:rsidP="00D52139">
    <w:pPr>
      <w:pStyle w:val="Header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DB137D9" wp14:editId="2B6885D0">
              <wp:simplePos x="0" y="0"/>
              <wp:positionH relativeFrom="margin">
                <wp:posOffset>989330</wp:posOffset>
              </wp:positionH>
              <wp:positionV relativeFrom="paragraph">
                <wp:posOffset>217170</wp:posOffset>
              </wp:positionV>
              <wp:extent cx="3841750" cy="1404620"/>
              <wp:effectExtent l="0" t="0" r="0" b="2540"/>
              <wp:wrapThrough wrapText="bothSides">
                <wp:wrapPolygon edited="0">
                  <wp:start x="321" y="0"/>
                  <wp:lineTo x="321" y="21030"/>
                  <wp:lineTo x="21207" y="21030"/>
                  <wp:lineTo x="21207" y="0"/>
                  <wp:lineTo x="321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024F2B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Republic of the Philippines</w:t>
                          </w:r>
                        </w:p>
                        <w:p w14:paraId="1DA4038F" w14:textId="77777777" w:rsidR="00A53867" w:rsidRPr="00841E78" w:rsidRDefault="00A53867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841E7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Department of Health</w:t>
                          </w:r>
                        </w:p>
                        <w:p w14:paraId="38293DBF" w14:textId="2A134587" w:rsidR="00A53867" w:rsidRPr="00841E78" w:rsidRDefault="00EC0C8A" w:rsidP="00841E78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  <w:t>METRO MANILA CENTER FOR HEALTH DEVELOPMENT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137D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7.9pt;margin-top:17.1pt;width:302.5pt;height:110.6pt;z-index:251661312;visibility:visible;mso-wrap-style:non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" filled="f" stroked="f">
              <v:textbox style="mso-fit-shape-to-text:t">
                <w:txbxContent>
                  <w:p w14:paraId="32024F2B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Republic of the Philippines</w:t>
                    </w:r>
                  </w:p>
                  <w:p w14:paraId="1DA4038F" w14:textId="77777777" w:rsidR="00A53867" w:rsidRPr="00841E78" w:rsidRDefault="00A53867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41E78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Department of Health</w:t>
                    </w:r>
                  </w:p>
                  <w:p w14:paraId="38293DBF" w14:textId="2A134587" w:rsidR="00A53867" w:rsidRPr="00841E78" w:rsidRDefault="00EC0C8A" w:rsidP="00841E78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METRO MANILA CENTER FOR HEALTH DEVELOPMENT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24DC3297" wp14:editId="2E8D9184">
          <wp:simplePos x="0" y="0"/>
          <wp:positionH relativeFrom="margin">
            <wp:align>left</wp:align>
          </wp:positionH>
          <wp:positionV relativeFrom="paragraph">
            <wp:posOffset>25400</wp:posOffset>
          </wp:positionV>
          <wp:extent cx="984250" cy="985520"/>
          <wp:effectExtent l="0" t="0" r="6350" b="5080"/>
          <wp:wrapThrough wrapText="bothSides">
            <wp:wrapPolygon edited="0">
              <wp:start x="7107" y="0"/>
              <wp:lineTo x="4181" y="1253"/>
              <wp:lineTo x="0" y="5428"/>
              <wp:lineTo x="0" y="15866"/>
              <wp:lineTo x="4181" y="20041"/>
              <wp:lineTo x="7107" y="21294"/>
              <wp:lineTo x="14632" y="21294"/>
              <wp:lineTo x="15050" y="21294"/>
              <wp:lineTo x="17141" y="20041"/>
              <wp:lineTo x="21321" y="15866"/>
              <wp:lineTo x="21321" y="5428"/>
              <wp:lineTo x="17141" y="1253"/>
              <wp:lineTo x="14632" y="0"/>
              <wp:lineTo x="7107" y="0"/>
            </wp:wrapPolygon>
          </wp:wrapThrough>
          <wp:docPr id="322" name="Picture 322" descr="http://site.clkss.org.ph/resources/miscellaneous/partner-logos/doh-logo/image_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ite.clkss.org.ph/resources/miscellaneous/partner-logos/doh-logo/image_previ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4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31537"/>
    <w:multiLevelType w:val="hybridMultilevel"/>
    <w:tmpl w:val="40B2558E"/>
    <w:lvl w:ilvl="0" w:tplc="9EF80F52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4325"/>
    <w:multiLevelType w:val="hybridMultilevel"/>
    <w:tmpl w:val="6CA6B4FC"/>
    <w:lvl w:ilvl="0" w:tplc="B782847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8555A"/>
    <w:multiLevelType w:val="hybridMultilevel"/>
    <w:tmpl w:val="6A663E74"/>
    <w:lvl w:ilvl="0" w:tplc="30CA2672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42EBA"/>
    <w:multiLevelType w:val="hybridMultilevel"/>
    <w:tmpl w:val="C4AA63BC"/>
    <w:lvl w:ilvl="0" w:tplc="C8F60E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554E7"/>
    <w:multiLevelType w:val="hybridMultilevel"/>
    <w:tmpl w:val="BB16E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D12EE"/>
    <w:multiLevelType w:val="hybridMultilevel"/>
    <w:tmpl w:val="EC0C392E"/>
    <w:lvl w:ilvl="0" w:tplc="CE88F2F0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963AB"/>
    <w:multiLevelType w:val="hybridMultilevel"/>
    <w:tmpl w:val="E47ADB46"/>
    <w:lvl w:ilvl="0" w:tplc="FEB03CB6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C053C"/>
    <w:multiLevelType w:val="hybridMultilevel"/>
    <w:tmpl w:val="FD7C3C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FF3D96"/>
    <w:multiLevelType w:val="hybridMultilevel"/>
    <w:tmpl w:val="C4C8B63A"/>
    <w:lvl w:ilvl="0" w:tplc="A2AAEF32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n-US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78"/>
    <w:rsid w:val="0005319D"/>
    <w:rsid w:val="000A6D8F"/>
    <w:rsid w:val="000E67CB"/>
    <w:rsid w:val="0015092D"/>
    <w:rsid w:val="00153E44"/>
    <w:rsid w:val="001646CC"/>
    <w:rsid w:val="001A1766"/>
    <w:rsid w:val="001E1B40"/>
    <w:rsid w:val="001F6262"/>
    <w:rsid w:val="0021310C"/>
    <w:rsid w:val="00244F90"/>
    <w:rsid w:val="00270884"/>
    <w:rsid w:val="0027519F"/>
    <w:rsid w:val="00276A42"/>
    <w:rsid w:val="002B4F43"/>
    <w:rsid w:val="002C4846"/>
    <w:rsid w:val="002D3CBE"/>
    <w:rsid w:val="002D6921"/>
    <w:rsid w:val="00324F5A"/>
    <w:rsid w:val="003D22BF"/>
    <w:rsid w:val="003E3266"/>
    <w:rsid w:val="003F1B89"/>
    <w:rsid w:val="0040799E"/>
    <w:rsid w:val="00417DB6"/>
    <w:rsid w:val="004367A9"/>
    <w:rsid w:val="00447D0F"/>
    <w:rsid w:val="00450B02"/>
    <w:rsid w:val="00467EAF"/>
    <w:rsid w:val="00470A8B"/>
    <w:rsid w:val="004800F9"/>
    <w:rsid w:val="004829A2"/>
    <w:rsid w:val="004829BA"/>
    <w:rsid w:val="004A4066"/>
    <w:rsid w:val="004B7D8B"/>
    <w:rsid w:val="004C5AD4"/>
    <w:rsid w:val="00504DCA"/>
    <w:rsid w:val="0052063E"/>
    <w:rsid w:val="00520A9D"/>
    <w:rsid w:val="005345EA"/>
    <w:rsid w:val="00537C07"/>
    <w:rsid w:val="00543D46"/>
    <w:rsid w:val="00546700"/>
    <w:rsid w:val="005B4BE7"/>
    <w:rsid w:val="005D324B"/>
    <w:rsid w:val="005F75F6"/>
    <w:rsid w:val="00615212"/>
    <w:rsid w:val="0061719D"/>
    <w:rsid w:val="00630A3E"/>
    <w:rsid w:val="006B29E0"/>
    <w:rsid w:val="00794BBB"/>
    <w:rsid w:val="007A26E9"/>
    <w:rsid w:val="007D3120"/>
    <w:rsid w:val="00841E78"/>
    <w:rsid w:val="008721A9"/>
    <w:rsid w:val="00895BF6"/>
    <w:rsid w:val="008C5C78"/>
    <w:rsid w:val="008D38CD"/>
    <w:rsid w:val="008D502A"/>
    <w:rsid w:val="008E4B55"/>
    <w:rsid w:val="00934E99"/>
    <w:rsid w:val="009730ED"/>
    <w:rsid w:val="00982146"/>
    <w:rsid w:val="009E617F"/>
    <w:rsid w:val="00A0131B"/>
    <w:rsid w:val="00A22574"/>
    <w:rsid w:val="00A53867"/>
    <w:rsid w:val="00A62666"/>
    <w:rsid w:val="00A76A69"/>
    <w:rsid w:val="00AD3679"/>
    <w:rsid w:val="00AE2F58"/>
    <w:rsid w:val="00B63132"/>
    <w:rsid w:val="00B91776"/>
    <w:rsid w:val="00BE40C5"/>
    <w:rsid w:val="00C72A47"/>
    <w:rsid w:val="00CC608C"/>
    <w:rsid w:val="00D07812"/>
    <w:rsid w:val="00D52139"/>
    <w:rsid w:val="00D54DF8"/>
    <w:rsid w:val="00D74DB1"/>
    <w:rsid w:val="00DD6151"/>
    <w:rsid w:val="00DE710E"/>
    <w:rsid w:val="00E2206D"/>
    <w:rsid w:val="00E87150"/>
    <w:rsid w:val="00EB259D"/>
    <w:rsid w:val="00EC0C8A"/>
    <w:rsid w:val="00EC58D4"/>
    <w:rsid w:val="00F00CF1"/>
    <w:rsid w:val="00F368F7"/>
    <w:rsid w:val="00F372E4"/>
    <w:rsid w:val="00FA6070"/>
    <w:rsid w:val="00FB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F5E2"/>
  <w15:docId w15:val="{DDD3F432-BF51-4E9F-B880-8C50BBFA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E78"/>
  </w:style>
  <w:style w:type="paragraph" w:styleId="Footer">
    <w:name w:val="footer"/>
    <w:basedOn w:val="Normal"/>
    <w:link w:val="FooterChar"/>
    <w:uiPriority w:val="99"/>
    <w:unhideWhenUsed/>
    <w:rsid w:val="00841E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E78"/>
  </w:style>
  <w:style w:type="paragraph" w:styleId="BalloonText">
    <w:name w:val="Balloon Text"/>
    <w:basedOn w:val="Normal"/>
    <w:link w:val="BalloonTextChar"/>
    <w:uiPriority w:val="99"/>
    <w:semiHidden/>
    <w:unhideWhenUsed/>
    <w:rsid w:val="00482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9B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4E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4E99"/>
    <w:rPr>
      <w:vertAlign w:val="superscript"/>
    </w:rPr>
  </w:style>
  <w:style w:type="paragraph" w:styleId="NoSpacing">
    <w:name w:val="No Spacing"/>
    <w:uiPriority w:val="1"/>
    <w:qFormat/>
    <w:rsid w:val="00A225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504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51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75457-0682-4C96-8E57-8FAF3ECC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sanblas35</dc:creator>
  <cp:lastModifiedBy>JAKE</cp:lastModifiedBy>
  <cp:revision>18</cp:revision>
  <cp:lastPrinted>2017-02-08T01:50:00Z</cp:lastPrinted>
  <dcterms:created xsi:type="dcterms:W3CDTF">2017-02-10T05:12:00Z</dcterms:created>
  <dcterms:modified xsi:type="dcterms:W3CDTF">2018-11-16T03:19:00Z</dcterms:modified>
</cp:coreProperties>
</file>